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66B" w:rsidRDefault="000121A9">
      <w:pPr>
        <w:pStyle w:val="a6"/>
        <w:shd w:val="clear" w:color="auto" w:fill="FFFFFF"/>
        <w:spacing w:before="0" w:beforeAutospacing="0" w:after="0" w:afterAutospacing="0" w:line="560" w:lineRule="exact"/>
        <w:rPr>
          <w:rFonts w:ascii="仿宋" w:eastAsia="仿宋" w:hAnsi="仿宋"/>
          <w:color w:val="000000"/>
          <w:sz w:val="21"/>
          <w:szCs w:val="21"/>
        </w:rPr>
      </w:pPr>
      <w:r>
        <w:rPr>
          <w:rFonts w:ascii="仿宋" w:eastAsia="仿宋" w:hAnsi="仿宋" w:hint="eastAsia"/>
          <w:color w:val="000000"/>
          <w:sz w:val="21"/>
          <w:szCs w:val="21"/>
        </w:rPr>
        <w:t>采购公告编号：</w:t>
      </w:r>
      <w:r>
        <w:rPr>
          <w:rFonts w:ascii="仿宋" w:eastAsia="仿宋" w:hAnsi="仿宋"/>
          <w:color w:val="000000"/>
          <w:sz w:val="21"/>
          <w:szCs w:val="21"/>
          <w:u w:val="single"/>
        </w:rPr>
        <w:t>BF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JY[2021]</w:t>
      </w:r>
      <w:r>
        <w:rPr>
          <w:rFonts w:ascii="仿宋" w:eastAsia="仿宋" w:hAnsi="仿宋"/>
          <w:color w:val="000000"/>
          <w:sz w:val="21"/>
          <w:szCs w:val="21"/>
          <w:u w:val="single"/>
        </w:rPr>
        <w:t>00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15号</w:t>
      </w:r>
    </w:p>
    <w:p w:rsidR="0053166B" w:rsidRDefault="000121A9">
      <w:pPr>
        <w:pStyle w:val="a6"/>
        <w:shd w:val="clear" w:color="auto" w:fill="FFFFFF"/>
        <w:spacing w:before="0" w:beforeAutospacing="0" w:after="0" w:afterAutospacing="0" w:line="560" w:lineRule="exact"/>
        <w:jc w:val="center"/>
        <w:rPr>
          <w:rFonts w:ascii="STZhongsong" w:eastAsia="STZhongsong" w:hAnsi="STZhongsong"/>
          <w:color w:val="000000"/>
          <w:sz w:val="44"/>
          <w:szCs w:val="44"/>
        </w:rPr>
      </w:pPr>
      <w:r>
        <w:rPr>
          <w:rFonts w:ascii="STZhongsong" w:eastAsia="STZhongsong" w:hAnsi="STZhongsong" w:hint="eastAsia"/>
          <w:color w:val="000000"/>
          <w:sz w:val="44"/>
          <w:szCs w:val="44"/>
        </w:rPr>
        <w:t>采购</w:t>
      </w:r>
      <w:r>
        <w:rPr>
          <w:rFonts w:ascii="STZhongsong" w:eastAsia="STZhongsong" w:hAnsi="STZhongsong"/>
          <w:color w:val="000000"/>
          <w:sz w:val="44"/>
          <w:szCs w:val="44"/>
        </w:rPr>
        <w:t>公告</w:t>
      </w:r>
    </w:p>
    <w:p w:rsidR="0053166B" w:rsidRDefault="0053166B">
      <w:pPr>
        <w:pStyle w:val="a6"/>
        <w:shd w:val="clear" w:color="auto" w:fill="FFFFFF"/>
        <w:spacing w:before="0" w:beforeAutospacing="0" w:after="0" w:afterAutospacing="0" w:line="560" w:lineRule="exact"/>
        <w:rPr>
          <w:rFonts w:ascii="仿宋" w:eastAsia="仿宋" w:hAnsi="仿宋"/>
          <w:color w:val="000000"/>
          <w:sz w:val="32"/>
          <w:szCs w:val="32"/>
        </w:rPr>
      </w:pPr>
    </w:p>
    <w:p w:rsidR="0053166B" w:rsidRDefault="000121A9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农资商品</w:t>
      </w:r>
      <w:r>
        <w:rPr>
          <w:rFonts w:ascii="仿宋" w:eastAsia="仿宋" w:hAnsi="仿宋"/>
          <w:color w:val="000000"/>
          <w:sz w:val="30"/>
          <w:szCs w:val="30"/>
        </w:rPr>
        <w:t>比质比价采购评比办公室</w:t>
      </w:r>
      <w:r>
        <w:rPr>
          <w:rFonts w:ascii="仿宋" w:eastAsia="仿宋" w:hAnsi="仿宋" w:hint="eastAsia"/>
          <w:color w:val="000000"/>
          <w:sz w:val="30"/>
          <w:szCs w:val="30"/>
        </w:rPr>
        <w:t>按照</w:t>
      </w:r>
      <w:r>
        <w:rPr>
          <w:rFonts w:ascii="仿宋" w:eastAsia="仿宋" w:hAnsi="仿宋"/>
          <w:b/>
          <w:color w:val="000000"/>
          <w:sz w:val="30"/>
          <w:szCs w:val="30"/>
          <w:u w:val="single"/>
        </w:rPr>
        <w:t>黑龙江</w:t>
      </w:r>
      <w:proofErr w:type="gramStart"/>
      <w:r>
        <w:rPr>
          <w:rFonts w:ascii="仿宋" w:eastAsia="仿宋" w:hAnsi="仿宋"/>
          <w:b/>
          <w:color w:val="000000"/>
          <w:sz w:val="30"/>
          <w:szCs w:val="30"/>
          <w:u w:val="single"/>
        </w:rPr>
        <w:t>倍</w:t>
      </w:r>
      <w:proofErr w:type="gramEnd"/>
      <w:r>
        <w:rPr>
          <w:rFonts w:ascii="仿宋" w:eastAsia="仿宋" w:hAnsi="仿宋"/>
          <w:b/>
          <w:color w:val="000000"/>
          <w:sz w:val="30"/>
          <w:szCs w:val="30"/>
          <w:u w:val="single"/>
        </w:rPr>
        <w:t>丰农业生产资料集团有限公司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化肥经营中心</w:t>
      </w:r>
      <w:r>
        <w:rPr>
          <w:rFonts w:ascii="仿宋" w:eastAsia="仿宋" w:hAnsi="仿宋" w:hint="eastAsia"/>
          <w:color w:val="000000"/>
          <w:sz w:val="30"/>
          <w:szCs w:val="30"/>
        </w:rPr>
        <w:t>提出的采购需求，依据《</w:t>
      </w:r>
      <w:r>
        <w:rPr>
          <w:rFonts w:ascii="Times New Roman" w:eastAsia="仿宋" w:hAnsi="仿宋"/>
          <w:sz w:val="32"/>
          <w:szCs w:val="32"/>
        </w:rPr>
        <w:t>黑龙江</w:t>
      </w:r>
      <w:r>
        <w:rPr>
          <w:rFonts w:ascii="Times New Roman" w:eastAsia="仿宋" w:hAnsi="仿宋" w:hint="eastAsia"/>
          <w:sz w:val="32"/>
          <w:szCs w:val="32"/>
        </w:rPr>
        <w:t>倍丰农业生产资料集团有限公司</w:t>
      </w:r>
      <w:r>
        <w:rPr>
          <w:rFonts w:ascii="Times New Roman" w:eastAsia="仿宋" w:hAnsi="仿宋"/>
          <w:sz w:val="32"/>
          <w:szCs w:val="32"/>
        </w:rPr>
        <w:t>农资商品比质比价采购管理办法</w:t>
      </w:r>
      <w:r>
        <w:rPr>
          <w:rFonts w:ascii="仿宋" w:eastAsia="仿宋" w:hAnsi="仿宋" w:hint="eastAsia"/>
          <w:color w:val="000000"/>
          <w:sz w:val="30"/>
          <w:szCs w:val="30"/>
        </w:rPr>
        <w:t>》及《比质比价管理实施细则》进行比质比价采购邀约，现欢迎具备资质的国内外供应商参加本项目的评比活动。</w:t>
      </w:r>
    </w:p>
    <w:p w:rsidR="0053166B" w:rsidRDefault="000121A9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一、项目名称：</w:t>
      </w:r>
      <w:proofErr w:type="gramStart"/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倍丰集团</w:t>
      </w:r>
      <w:proofErr w:type="gramEnd"/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化肥采购</w:t>
      </w:r>
    </w:p>
    <w:p w:rsidR="0053166B" w:rsidRDefault="000121A9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二、项目编号：</w:t>
      </w:r>
      <w:r>
        <w:rPr>
          <w:rFonts w:ascii="仿宋" w:eastAsia="仿宋" w:hAnsi="仿宋"/>
          <w:b/>
          <w:bCs/>
          <w:color w:val="000000"/>
          <w:sz w:val="30"/>
          <w:szCs w:val="30"/>
          <w:u w:val="single"/>
        </w:rPr>
        <w:t>BF</w:t>
      </w:r>
      <w:r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</w:rPr>
        <w:t>JY[2021]</w:t>
      </w:r>
      <w:r>
        <w:rPr>
          <w:rFonts w:ascii="仿宋" w:eastAsia="仿宋" w:hAnsi="仿宋"/>
          <w:b/>
          <w:bCs/>
          <w:color w:val="000000"/>
          <w:sz w:val="30"/>
          <w:szCs w:val="30"/>
          <w:u w:val="single"/>
        </w:rPr>
        <w:t>00</w:t>
      </w:r>
      <w:r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</w:rPr>
        <w:t>15号</w:t>
      </w:r>
    </w:p>
    <w:p w:rsidR="0053166B" w:rsidRDefault="000121A9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三、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采购内容：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1521"/>
        <w:gridCol w:w="1179"/>
        <w:gridCol w:w="1767"/>
        <w:gridCol w:w="975"/>
        <w:gridCol w:w="1336"/>
        <w:gridCol w:w="1559"/>
      </w:tblGrid>
      <w:tr w:rsidR="0053166B" w:rsidTr="006D2CFE">
        <w:trPr>
          <w:trHeight w:val="1077"/>
        </w:trPr>
        <w:tc>
          <w:tcPr>
            <w:tcW w:w="560" w:type="dxa"/>
            <w:vAlign w:val="center"/>
          </w:tcPr>
          <w:p w:rsidR="0053166B" w:rsidRDefault="000121A9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序号</w:t>
            </w:r>
          </w:p>
        </w:tc>
        <w:tc>
          <w:tcPr>
            <w:tcW w:w="1521" w:type="dxa"/>
            <w:vAlign w:val="center"/>
          </w:tcPr>
          <w:p w:rsidR="0053166B" w:rsidRDefault="000121A9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产品名称</w:t>
            </w:r>
          </w:p>
        </w:tc>
        <w:tc>
          <w:tcPr>
            <w:tcW w:w="1179" w:type="dxa"/>
            <w:vAlign w:val="center"/>
          </w:tcPr>
          <w:p w:rsidR="0053166B" w:rsidRDefault="000121A9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产品类别</w:t>
            </w:r>
          </w:p>
        </w:tc>
        <w:tc>
          <w:tcPr>
            <w:tcW w:w="1767" w:type="dxa"/>
            <w:vAlign w:val="center"/>
          </w:tcPr>
          <w:p w:rsidR="0053166B" w:rsidRDefault="000121A9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含量或规格</w:t>
            </w:r>
          </w:p>
        </w:tc>
        <w:tc>
          <w:tcPr>
            <w:tcW w:w="975" w:type="dxa"/>
            <w:vAlign w:val="center"/>
          </w:tcPr>
          <w:p w:rsidR="0053166B" w:rsidRDefault="000121A9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采购数量</w:t>
            </w:r>
          </w:p>
          <w:p w:rsidR="0053166B" w:rsidRDefault="000121A9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（吨）</w:t>
            </w:r>
          </w:p>
        </w:tc>
        <w:tc>
          <w:tcPr>
            <w:tcW w:w="1336" w:type="dxa"/>
            <w:vAlign w:val="center"/>
          </w:tcPr>
          <w:p w:rsidR="0053166B" w:rsidRDefault="000121A9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发货时间</w:t>
            </w:r>
          </w:p>
        </w:tc>
        <w:tc>
          <w:tcPr>
            <w:tcW w:w="1559" w:type="dxa"/>
            <w:vAlign w:val="center"/>
          </w:tcPr>
          <w:p w:rsidR="0053166B" w:rsidRDefault="000121A9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付款方式</w:t>
            </w:r>
          </w:p>
        </w:tc>
      </w:tr>
      <w:tr w:rsidR="0053166B" w:rsidTr="006D2CFE">
        <w:trPr>
          <w:trHeight w:hRule="exact" w:val="567"/>
        </w:trPr>
        <w:tc>
          <w:tcPr>
            <w:tcW w:w="560" w:type="dxa"/>
            <w:vAlign w:val="center"/>
          </w:tcPr>
          <w:p w:rsidR="0053166B" w:rsidRDefault="000121A9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1</w:t>
            </w:r>
          </w:p>
        </w:tc>
        <w:tc>
          <w:tcPr>
            <w:tcW w:w="1521" w:type="dxa"/>
            <w:vAlign w:val="center"/>
          </w:tcPr>
          <w:p w:rsidR="0053166B" w:rsidRDefault="000121A9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复合肥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（贴牌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）（）（）</w:t>
            </w:r>
          </w:p>
        </w:tc>
        <w:tc>
          <w:tcPr>
            <w:tcW w:w="1179" w:type="dxa"/>
            <w:vAlign w:val="center"/>
          </w:tcPr>
          <w:p w:rsidR="0053166B" w:rsidRDefault="000121A9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 w:hint="eastAsia"/>
                <w:kern w:val="0"/>
                <w:sz w:val="18"/>
                <w:szCs w:val="18"/>
              </w:rPr>
              <w:t>高塔复合肥</w:t>
            </w:r>
          </w:p>
        </w:tc>
        <w:tc>
          <w:tcPr>
            <w:tcW w:w="1767" w:type="dxa"/>
            <w:vAlign w:val="center"/>
          </w:tcPr>
          <w:p w:rsidR="0053166B" w:rsidRDefault="000121A9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 w:val="18"/>
                <w:szCs w:val="18"/>
              </w:rPr>
              <w:t>54</w:t>
            </w:r>
            <w:r>
              <w:rPr>
                <w:rFonts w:ascii="Times New Roman" w:eastAsia="仿宋" w:hAnsi="Times New Roman"/>
                <w:kern w:val="0"/>
                <w:sz w:val="18"/>
                <w:szCs w:val="18"/>
              </w:rPr>
              <w:t>%</w:t>
            </w:r>
            <w:r>
              <w:rPr>
                <w:rFonts w:ascii="Times New Roman" w:eastAsia="仿宋" w:hAnsi="Times New Roman" w:hint="eastAsia"/>
                <w:kern w:val="0"/>
                <w:sz w:val="18"/>
                <w:szCs w:val="18"/>
              </w:rPr>
              <w:t>低氯（</w:t>
            </w:r>
            <w:r>
              <w:rPr>
                <w:rFonts w:ascii="Times New Roman" w:eastAsia="仿宋" w:hAnsi="Times New Roman" w:hint="eastAsia"/>
                <w:kern w:val="0"/>
                <w:sz w:val="18"/>
                <w:szCs w:val="18"/>
              </w:rPr>
              <w:t>18-18-18</w:t>
            </w:r>
            <w:r>
              <w:rPr>
                <w:rFonts w:ascii="Times New Roman" w:eastAsia="仿宋" w:hAnsi="Times New Roman" w:hint="eastAsia"/>
                <w:kern w:val="0"/>
                <w:sz w:val="18"/>
                <w:szCs w:val="18"/>
              </w:rPr>
              <w:t>）</w:t>
            </w:r>
            <w:r>
              <w:rPr>
                <w:rFonts w:ascii="Times New Roman" w:eastAsia="仿宋" w:hAnsi="Times New Roman" w:hint="eastAsia"/>
                <w:kern w:val="0"/>
                <w:szCs w:val="21"/>
              </w:rPr>
              <w:t>（</w:t>
            </w:r>
            <w:r>
              <w:rPr>
                <w:rFonts w:ascii="Times New Roman" w:eastAsia="仿宋" w:hAnsi="Times New Roman" w:hint="eastAsia"/>
                <w:kern w:val="0"/>
                <w:szCs w:val="21"/>
              </w:rPr>
              <w:t>18-18-18</w:t>
            </w:r>
            <w:r>
              <w:rPr>
                <w:rFonts w:ascii="Times New Roman" w:eastAsia="仿宋" w:hAnsi="Times New Roman" w:hint="eastAsia"/>
                <w:kern w:val="0"/>
                <w:szCs w:val="21"/>
              </w:rPr>
              <w:t>）</w:t>
            </w:r>
          </w:p>
        </w:tc>
        <w:tc>
          <w:tcPr>
            <w:tcW w:w="975" w:type="dxa"/>
            <w:vAlign w:val="center"/>
          </w:tcPr>
          <w:p w:rsidR="0053166B" w:rsidRDefault="000121A9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5</w:t>
            </w:r>
            <w:r>
              <w:rPr>
                <w:rFonts w:ascii="Times New Roman" w:eastAsia="仿宋" w:hAnsi="Times New Roman"/>
                <w:kern w:val="0"/>
                <w:szCs w:val="21"/>
              </w:rPr>
              <w:t>000</w:t>
            </w:r>
          </w:p>
        </w:tc>
        <w:tc>
          <w:tcPr>
            <w:tcW w:w="1336" w:type="dxa"/>
            <w:vAlign w:val="center"/>
          </w:tcPr>
          <w:p w:rsidR="0053166B" w:rsidRDefault="007E4E77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20</w:t>
            </w:r>
            <w:r>
              <w:rPr>
                <w:rFonts w:ascii="Times New Roman" w:eastAsia="仿宋" w:hAnsi="Times New Roman" w:hint="eastAsia"/>
                <w:kern w:val="0"/>
                <w:szCs w:val="21"/>
              </w:rPr>
              <w:t>22</w:t>
            </w:r>
            <w:r>
              <w:rPr>
                <w:rFonts w:ascii="Times New Roman" w:eastAsia="仿宋" w:hAnsi="Times New Roman"/>
                <w:kern w:val="0"/>
                <w:szCs w:val="21"/>
              </w:rPr>
              <w:t>.</w:t>
            </w:r>
            <w:r>
              <w:rPr>
                <w:rFonts w:ascii="Times New Roman" w:eastAsia="仿宋" w:hAnsi="Times New Roman" w:hint="eastAsia"/>
                <w:kern w:val="0"/>
                <w:szCs w:val="21"/>
              </w:rPr>
              <w:t>3.20</w:t>
            </w:r>
            <w:r>
              <w:rPr>
                <w:rFonts w:ascii="Times New Roman" w:eastAsia="仿宋" w:hAnsi="Times New Roman" w:hint="eastAsia"/>
                <w:kern w:val="0"/>
                <w:szCs w:val="21"/>
              </w:rPr>
              <w:t>前</w:t>
            </w:r>
          </w:p>
        </w:tc>
        <w:tc>
          <w:tcPr>
            <w:tcW w:w="1559" w:type="dxa"/>
            <w:vAlign w:val="center"/>
          </w:tcPr>
          <w:p w:rsidR="0053166B" w:rsidRDefault="000121A9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 w:hint="eastAsia"/>
                <w:kern w:val="0"/>
                <w:szCs w:val="21"/>
              </w:rPr>
              <w:t>现汇或承兑</w:t>
            </w:r>
          </w:p>
        </w:tc>
      </w:tr>
      <w:tr w:rsidR="0053166B" w:rsidTr="006D2CFE">
        <w:trPr>
          <w:trHeight w:hRule="exact" w:val="567"/>
        </w:trPr>
        <w:tc>
          <w:tcPr>
            <w:tcW w:w="560" w:type="dxa"/>
            <w:vAlign w:val="center"/>
          </w:tcPr>
          <w:p w:rsidR="0053166B" w:rsidRDefault="000121A9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2</w:t>
            </w:r>
          </w:p>
        </w:tc>
        <w:tc>
          <w:tcPr>
            <w:tcW w:w="1521" w:type="dxa"/>
            <w:vAlign w:val="center"/>
          </w:tcPr>
          <w:p w:rsidR="0053166B" w:rsidRDefault="000121A9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复合肥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（贴牌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179" w:type="dxa"/>
            <w:vAlign w:val="center"/>
          </w:tcPr>
          <w:p w:rsidR="0053166B" w:rsidRDefault="000121A9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仿宋" w:hint="eastAsia"/>
                <w:kern w:val="0"/>
                <w:sz w:val="18"/>
                <w:szCs w:val="18"/>
              </w:rPr>
              <w:t>高塔复合肥</w:t>
            </w:r>
          </w:p>
        </w:tc>
        <w:tc>
          <w:tcPr>
            <w:tcW w:w="1767" w:type="dxa"/>
            <w:vAlign w:val="center"/>
          </w:tcPr>
          <w:p w:rsidR="0053166B" w:rsidRDefault="000121A9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  <w:kern w:val="0"/>
                <w:sz w:val="18"/>
                <w:szCs w:val="18"/>
              </w:rPr>
              <w:t>52%</w:t>
            </w:r>
            <w:r>
              <w:rPr>
                <w:rFonts w:ascii="Times New Roman" w:eastAsia="仿宋" w:hAnsi="Times New Roman" w:hint="eastAsia"/>
                <w:kern w:val="0"/>
                <w:sz w:val="18"/>
                <w:szCs w:val="18"/>
              </w:rPr>
              <w:t>中氯</w:t>
            </w:r>
            <w:r>
              <w:rPr>
                <w:rFonts w:ascii="Times New Roman" w:eastAsia="仿宋" w:hAnsi="Times New Roman" w:hint="eastAsia"/>
                <w:kern w:val="0"/>
                <w:sz w:val="18"/>
                <w:szCs w:val="18"/>
              </w:rPr>
              <w:t>(22-14-16)</w:t>
            </w:r>
          </w:p>
        </w:tc>
        <w:tc>
          <w:tcPr>
            <w:tcW w:w="975" w:type="dxa"/>
            <w:vAlign w:val="center"/>
          </w:tcPr>
          <w:p w:rsidR="0053166B" w:rsidRDefault="000121A9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5000</w:t>
            </w:r>
          </w:p>
        </w:tc>
        <w:tc>
          <w:tcPr>
            <w:tcW w:w="1336" w:type="dxa"/>
            <w:vAlign w:val="center"/>
          </w:tcPr>
          <w:p w:rsidR="0053166B" w:rsidRDefault="007E4E77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20</w:t>
            </w:r>
            <w:r>
              <w:rPr>
                <w:rFonts w:ascii="Times New Roman" w:eastAsia="仿宋" w:hAnsi="Times New Roman" w:hint="eastAsia"/>
                <w:kern w:val="0"/>
                <w:szCs w:val="21"/>
              </w:rPr>
              <w:t>22</w:t>
            </w:r>
            <w:r>
              <w:rPr>
                <w:rFonts w:ascii="Times New Roman" w:eastAsia="仿宋" w:hAnsi="Times New Roman"/>
                <w:kern w:val="0"/>
                <w:szCs w:val="21"/>
              </w:rPr>
              <w:t>.</w:t>
            </w:r>
            <w:r>
              <w:rPr>
                <w:rFonts w:ascii="Times New Roman" w:eastAsia="仿宋" w:hAnsi="Times New Roman" w:hint="eastAsia"/>
                <w:kern w:val="0"/>
                <w:szCs w:val="21"/>
              </w:rPr>
              <w:t>3.20</w:t>
            </w:r>
            <w:r>
              <w:rPr>
                <w:rFonts w:ascii="Times New Roman" w:eastAsia="仿宋" w:hAnsi="Times New Roman" w:hint="eastAsia"/>
                <w:kern w:val="0"/>
                <w:szCs w:val="21"/>
              </w:rPr>
              <w:t>前</w:t>
            </w:r>
          </w:p>
        </w:tc>
        <w:tc>
          <w:tcPr>
            <w:tcW w:w="1559" w:type="dxa"/>
            <w:vAlign w:val="center"/>
          </w:tcPr>
          <w:p w:rsidR="0053166B" w:rsidRDefault="000121A9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仿宋" w:hint="eastAsia"/>
                <w:kern w:val="0"/>
                <w:szCs w:val="21"/>
              </w:rPr>
              <w:t>现汇或承兑</w:t>
            </w:r>
          </w:p>
        </w:tc>
      </w:tr>
      <w:tr w:rsidR="0053166B" w:rsidTr="006D2CFE">
        <w:trPr>
          <w:trHeight w:hRule="exact" w:val="567"/>
        </w:trPr>
        <w:tc>
          <w:tcPr>
            <w:tcW w:w="560" w:type="dxa"/>
            <w:vAlign w:val="center"/>
          </w:tcPr>
          <w:p w:rsidR="0053166B" w:rsidRDefault="000121A9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3</w:t>
            </w:r>
          </w:p>
        </w:tc>
        <w:tc>
          <w:tcPr>
            <w:tcW w:w="1521" w:type="dxa"/>
            <w:vAlign w:val="center"/>
          </w:tcPr>
          <w:p w:rsidR="0053166B" w:rsidRDefault="000121A9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179" w:type="dxa"/>
            <w:vAlign w:val="center"/>
          </w:tcPr>
          <w:p w:rsidR="0053166B" w:rsidRDefault="000121A9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767" w:type="dxa"/>
            <w:vAlign w:val="center"/>
          </w:tcPr>
          <w:p w:rsidR="0053166B" w:rsidRDefault="000121A9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</w:t>
            </w:r>
          </w:p>
        </w:tc>
        <w:tc>
          <w:tcPr>
            <w:tcW w:w="975" w:type="dxa"/>
            <w:vAlign w:val="center"/>
          </w:tcPr>
          <w:p w:rsidR="0053166B" w:rsidRDefault="000121A9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336" w:type="dxa"/>
            <w:vAlign w:val="center"/>
          </w:tcPr>
          <w:p w:rsidR="0053166B" w:rsidRDefault="000121A9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559" w:type="dxa"/>
            <w:vAlign w:val="center"/>
          </w:tcPr>
          <w:p w:rsidR="0053166B" w:rsidRDefault="000121A9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</w:tr>
    </w:tbl>
    <w:p w:rsidR="007E4E77" w:rsidRDefault="007E4E77" w:rsidP="007E4E77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  <w:u w:val="single"/>
        </w:rPr>
      </w:pP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到货地点为黑龙江省，请报出厂价（并且</w:t>
      </w:r>
      <w:r>
        <w:rPr>
          <w:rFonts w:eastAsia="仿宋" w:hAnsi="仿宋" w:hint="eastAsia"/>
          <w:color w:val="000000"/>
          <w:sz w:val="30"/>
          <w:szCs w:val="30"/>
          <w:u w:val="single"/>
        </w:rPr>
        <w:t>请在报价中标注预计发运至哈尔滨周边运费价格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）。</w:t>
      </w:r>
    </w:p>
    <w:p w:rsidR="007E4E77" w:rsidRDefault="007E4E77" w:rsidP="007E4E77">
      <w:pPr>
        <w:tabs>
          <w:tab w:val="left" w:pos="570"/>
        </w:tabs>
        <w:spacing w:line="560" w:lineRule="exact"/>
        <w:ind w:firstLineChars="225" w:firstLine="675"/>
        <w:rPr>
          <w:rFonts w:eastAsia="黑体"/>
          <w:sz w:val="30"/>
          <w:szCs w:val="30"/>
        </w:rPr>
      </w:pPr>
      <w:r>
        <w:rPr>
          <w:rFonts w:eastAsia="黑体" w:hAnsi="黑体"/>
          <w:sz w:val="30"/>
          <w:szCs w:val="30"/>
        </w:rPr>
        <w:t>技术要求</w:t>
      </w:r>
    </w:p>
    <w:p w:rsidR="0051753B" w:rsidRDefault="0051753B" w:rsidP="0051753B">
      <w:pPr>
        <w:spacing w:line="560" w:lineRule="exact"/>
        <w:ind w:left="1" w:firstLineChars="200" w:firstLine="600"/>
        <w:outlineLvl w:val="0"/>
        <w:rPr>
          <w:rFonts w:eastAsia="仿宋"/>
          <w:sz w:val="30"/>
          <w:szCs w:val="30"/>
          <w:u w:val="single"/>
        </w:rPr>
      </w:pPr>
      <w:r>
        <w:rPr>
          <w:rFonts w:eastAsia="仿宋" w:hint="eastAsia"/>
          <w:sz w:val="30"/>
          <w:szCs w:val="30"/>
          <w:u w:val="single"/>
        </w:rPr>
        <w:t>符合复合肥</w:t>
      </w:r>
      <w:r>
        <w:rPr>
          <w:rFonts w:ascii="Times New Roman" w:eastAsia="仿宋" w:hAnsi="Times New Roman" w:cs="Times New Roman" w:hint="eastAsia"/>
          <w:sz w:val="30"/>
          <w:szCs w:val="30"/>
          <w:u w:val="single"/>
        </w:rPr>
        <w:t>GB/T15063-2020</w:t>
      </w:r>
      <w:r>
        <w:rPr>
          <w:rFonts w:ascii="Times New Roman" w:eastAsia="仿宋" w:hAnsi="Times New Roman" w:cs="Times New Roman" w:hint="eastAsia"/>
          <w:sz w:val="30"/>
          <w:szCs w:val="30"/>
          <w:u w:val="single"/>
        </w:rPr>
        <w:t>行</w:t>
      </w:r>
      <w:r>
        <w:rPr>
          <w:rFonts w:eastAsia="仿宋" w:hint="eastAsia"/>
          <w:sz w:val="30"/>
          <w:szCs w:val="30"/>
          <w:u w:val="single"/>
        </w:rPr>
        <w:t>业标准，各种养分不低于合同月定量，高塔造粒。</w:t>
      </w:r>
    </w:p>
    <w:p w:rsidR="0053166B" w:rsidRDefault="000121A9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四、评比方法：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最高综合评分法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53166B" w:rsidRDefault="000121A9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五、评比内容：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53166B" w:rsidRDefault="000121A9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lastRenderedPageBreak/>
        <w:t>六、发货地点：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公司指定地点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53166B" w:rsidRDefault="000121A9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七、供应商资格要求：</w:t>
      </w:r>
    </w:p>
    <w:p w:rsidR="0053166B" w:rsidRDefault="000121A9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1、须具有有效的营业执照</w:t>
      </w:r>
    </w:p>
    <w:p w:rsidR="0053166B" w:rsidRDefault="000121A9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2、具备相应产品生产许可；</w:t>
      </w:r>
    </w:p>
    <w:p w:rsidR="0053166B" w:rsidRDefault="000121A9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3、本项目不接受联合体响应；</w:t>
      </w:r>
    </w:p>
    <w:p w:rsidR="0053166B" w:rsidRDefault="000121A9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 w:rsidR="0053166B" w:rsidRDefault="000121A9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 w:rsidR="0053166B" w:rsidRDefault="000121A9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 w:rsidR="0053166B" w:rsidRDefault="000121A9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7、对投标人由于质量、安全等问题被记不良行为记录的，不得参与本项目投标；</w:t>
      </w:r>
    </w:p>
    <w:p w:rsidR="0053166B" w:rsidRDefault="000121A9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 w:rsidR="0053166B" w:rsidRDefault="000121A9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八、响应时间：</w:t>
      </w:r>
      <w:r>
        <w:rPr>
          <w:rFonts w:ascii="仿宋" w:eastAsia="仿宋" w:hAnsi="仿宋" w:hint="eastAsia"/>
          <w:b/>
          <w:sz w:val="30"/>
          <w:szCs w:val="30"/>
        </w:rPr>
        <w:t>2021年12月1</w:t>
      </w:r>
      <w:r w:rsidR="007E4E77">
        <w:rPr>
          <w:rFonts w:ascii="仿宋" w:eastAsia="仿宋" w:hAnsi="仿宋" w:hint="eastAsia"/>
          <w:b/>
          <w:sz w:val="30"/>
          <w:szCs w:val="30"/>
        </w:rPr>
        <w:t>6</w:t>
      </w:r>
      <w:r>
        <w:rPr>
          <w:rFonts w:ascii="仿宋" w:eastAsia="仿宋" w:hAnsi="仿宋" w:hint="eastAsia"/>
          <w:b/>
          <w:sz w:val="30"/>
          <w:szCs w:val="30"/>
        </w:rPr>
        <w:t>日早8:30至 2021年12月23</w:t>
      </w:r>
      <w:bookmarkStart w:id="0" w:name="_GoBack"/>
      <w:bookmarkEnd w:id="0"/>
      <w:r>
        <w:rPr>
          <w:rFonts w:ascii="仿宋" w:eastAsia="仿宋" w:hAnsi="仿宋" w:hint="eastAsia"/>
          <w:b/>
          <w:sz w:val="30"/>
          <w:szCs w:val="30"/>
        </w:rPr>
        <w:t>日17时.</w:t>
      </w:r>
    </w:p>
    <w:p w:rsidR="0053166B" w:rsidRDefault="000121A9">
      <w:pPr>
        <w:spacing w:line="56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九、响应文件接收方式：响应报价文件（见附件）及相关资质证明文件、说明材料等，</w:t>
      </w:r>
      <w:r>
        <w:rPr>
          <w:rFonts w:ascii="仿宋" w:eastAsia="仿宋" w:hAnsi="仿宋" w:hint="eastAsia"/>
          <w:b/>
          <w:sz w:val="30"/>
          <w:szCs w:val="30"/>
        </w:rPr>
        <w:t>可邮寄至</w:t>
      </w:r>
      <w:r>
        <w:rPr>
          <w:rFonts w:ascii="Times New Roman" w:eastAsia="仿宋" w:hAnsi="仿宋"/>
          <w:b/>
          <w:sz w:val="30"/>
          <w:szCs w:val="30"/>
        </w:rPr>
        <w:t>黑龙江省哈尔滨市松北区新</w:t>
      </w:r>
      <w:proofErr w:type="gramStart"/>
      <w:r>
        <w:rPr>
          <w:rFonts w:ascii="Times New Roman" w:eastAsia="仿宋" w:hAnsi="仿宋"/>
          <w:b/>
          <w:sz w:val="30"/>
          <w:szCs w:val="30"/>
        </w:rPr>
        <w:lastRenderedPageBreak/>
        <w:t>湾路</w:t>
      </w:r>
      <w:proofErr w:type="gramEnd"/>
      <w:r>
        <w:rPr>
          <w:rFonts w:ascii="Times New Roman" w:eastAsia="仿宋" w:hAnsi="仿宋"/>
          <w:b/>
          <w:sz w:val="30"/>
          <w:szCs w:val="30"/>
        </w:rPr>
        <w:t>88</w:t>
      </w:r>
      <w:r>
        <w:rPr>
          <w:rFonts w:ascii="Times New Roman" w:eastAsia="仿宋" w:hAnsi="仿宋"/>
          <w:b/>
          <w:sz w:val="30"/>
          <w:szCs w:val="30"/>
        </w:rPr>
        <w:t>号</w:t>
      </w:r>
      <w:proofErr w:type="gramStart"/>
      <w:r>
        <w:rPr>
          <w:rFonts w:ascii="Times New Roman" w:eastAsia="仿宋" w:hAnsi="仿宋"/>
          <w:b/>
          <w:sz w:val="30"/>
          <w:szCs w:val="30"/>
        </w:rPr>
        <w:t>倍</w:t>
      </w:r>
      <w:proofErr w:type="gramEnd"/>
      <w:r>
        <w:rPr>
          <w:rFonts w:ascii="Times New Roman" w:eastAsia="仿宋" w:hAnsi="仿宋"/>
          <w:b/>
          <w:sz w:val="30"/>
          <w:szCs w:val="30"/>
        </w:rPr>
        <w:t>丰大厦</w:t>
      </w:r>
      <w:r>
        <w:rPr>
          <w:rFonts w:ascii="Times New Roman" w:eastAsia="仿宋" w:hAnsi="仿宋" w:hint="eastAsia"/>
          <w:b/>
          <w:sz w:val="30"/>
          <w:szCs w:val="30"/>
        </w:rPr>
        <w:t>1</w:t>
      </w:r>
      <w:r w:rsidR="007E4E77">
        <w:rPr>
          <w:rFonts w:ascii="Times New Roman" w:eastAsia="仿宋" w:hAnsi="仿宋" w:hint="eastAsia"/>
          <w:b/>
          <w:sz w:val="30"/>
          <w:szCs w:val="30"/>
        </w:rPr>
        <w:t>8</w:t>
      </w:r>
      <w:r>
        <w:rPr>
          <w:rFonts w:ascii="Times New Roman" w:eastAsia="仿宋" w:hAnsi="仿宋" w:hint="eastAsia"/>
          <w:b/>
          <w:sz w:val="30"/>
          <w:szCs w:val="30"/>
        </w:rPr>
        <w:t>楼</w:t>
      </w:r>
      <w:r w:rsidR="007E4E77">
        <w:rPr>
          <w:rFonts w:ascii="Times New Roman" w:eastAsia="仿宋" w:hAnsi="仿宋" w:hint="eastAsia"/>
          <w:b/>
          <w:sz w:val="30"/>
          <w:szCs w:val="30"/>
        </w:rPr>
        <w:t>1805</w:t>
      </w:r>
      <w:r>
        <w:rPr>
          <w:rFonts w:ascii="Times New Roman" w:eastAsia="仿宋" w:hAnsi="仿宋" w:hint="eastAsia"/>
          <w:b/>
          <w:sz w:val="30"/>
          <w:szCs w:val="30"/>
        </w:rPr>
        <w:t>室（</w:t>
      </w:r>
      <w:proofErr w:type="gramStart"/>
      <w:r>
        <w:rPr>
          <w:rFonts w:ascii="Times New Roman" w:eastAsia="仿宋" w:hAnsi="仿宋" w:hint="eastAsia"/>
          <w:b/>
          <w:sz w:val="30"/>
          <w:szCs w:val="30"/>
        </w:rPr>
        <w:t>倍</w:t>
      </w:r>
      <w:proofErr w:type="gramEnd"/>
      <w:r>
        <w:rPr>
          <w:rFonts w:ascii="Times New Roman" w:eastAsia="仿宋" w:hAnsi="仿宋" w:hint="eastAsia"/>
          <w:b/>
          <w:sz w:val="30"/>
          <w:szCs w:val="30"/>
        </w:rPr>
        <w:t>丰集团采购办）</w:t>
      </w:r>
      <w:r>
        <w:rPr>
          <w:rFonts w:ascii="Times New Roman" w:eastAsia="仿宋" w:hAnsi="Times New Roman" w:hint="eastAsia"/>
          <w:sz w:val="30"/>
          <w:szCs w:val="30"/>
        </w:rPr>
        <w:t>；</w:t>
      </w:r>
      <w:r>
        <w:rPr>
          <w:rFonts w:ascii="Times New Roman" w:eastAsia="仿宋" w:hAnsi="Times New Roman" w:hint="eastAsia"/>
          <w:b/>
          <w:sz w:val="30"/>
          <w:szCs w:val="30"/>
        </w:rPr>
        <w:t>或将报价文件扫描件发邮件至邮箱</w:t>
      </w:r>
      <w:r>
        <w:rPr>
          <w:rFonts w:ascii="Times New Roman" w:eastAsia="仿宋" w:hAnsi="Times New Roman" w:hint="eastAsia"/>
          <w:b/>
          <w:sz w:val="30"/>
          <w:szCs w:val="30"/>
        </w:rPr>
        <w:t>bfbizhibijia@163.com</w:t>
      </w:r>
      <w:r>
        <w:rPr>
          <w:rFonts w:ascii="Times New Roman" w:eastAsia="仿宋" w:hAnsi="Times New Roman" w:hint="eastAsia"/>
          <w:sz w:val="30"/>
          <w:szCs w:val="30"/>
        </w:rPr>
        <w:t>。</w:t>
      </w:r>
      <w:r>
        <w:rPr>
          <w:rFonts w:ascii="Times New Roman" w:eastAsia="仿宋" w:hAnsi="Times New Roman" w:hint="eastAsia"/>
          <w:b/>
          <w:sz w:val="30"/>
          <w:szCs w:val="30"/>
        </w:rPr>
        <w:t>逾期不再接收。</w:t>
      </w:r>
    </w:p>
    <w:p w:rsidR="0053166B" w:rsidRDefault="000121A9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Times New Roman" w:hint="eastAsia"/>
          <w:sz w:val="30"/>
          <w:szCs w:val="30"/>
        </w:rPr>
        <w:t>十、</w:t>
      </w:r>
      <w:r>
        <w:rPr>
          <w:rFonts w:ascii="Times New Roman" w:eastAsia="仿宋" w:hAnsi="仿宋"/>
          <w:sz w:val="30"/>
          <w:szCs w:val="30"/>
        </w:rPr>
        <w:t>采购</w:t>
      </w:r>
      <w:r>
        <w:rPr>
          <w:rFonts w:ascii="Times New Roman" w:eastAsia="仿宋" w:hAnsi="仿宋" w:hint="eastAsia"/>
          <w:sz w:val="30"/>
          <w:szCs w:val="30"/>
        </w:rPr>
        <w:t>评比</w:t>
      </w:r>
      <w:r>
        <w:rPr>
          <w:rFonts w:ascii="Times New Roman" w:eastAsia="仿宋" w:hAnsi="仿宋"/>
          <w:sz w:val="30"/>
          <w:szCs w:val="30"/>
        </w:rPr>
        <w:t>时间：</w:t>
      </w:r>
      <w:r>
        <w:rPr>
          <w:rFonts w:ascii="Times New Roman" w:eastAsia="仿宋" w:hAnsi="仿宋" w:hint="eastAsia"/>
          <w:sz w:val="30"/>
          <w:szCs w:val="30"/>
        </w:rPr>
        <w:t>时间另行通知。</w:t>
      </w:r>
    </w:p>
    <w:p w:rsidR="0053166B" w:rsidRDefault="000121A9">
      <w:pPr>
        <w:spacing w:line="560" w:lineRule="exact"/>
        <w:ind w:firstLineChars="400" w:firstLine="120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采购评比地点：地点另行通知。</w:t>
      </w:r>
    </w:p>
    <w:p w:rsidR="0053166B" w:rsidRDefault="0053166B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53166B" w:rsidRDefault="000121A9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附件：响应文件（供应商报价函模板）</w:t>
      </w:r>
    </w:p>
    <w:p w:rsidR="0053166B" w:rsidRDefault="0053166B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53166B" w:rsidRDefault="0053166B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53166B" w:rsidRDefault="000121A9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  <w:u w:val="single"/>
        </w:rPr>
      </w:pPr>
      <w:r>
        <w:rPr>
          <w:rFonts w:ascii="Times New Roman" w:eastAsia="仿宋" w:hAnsi="仿宋" w:hint="eastAsia"/>
          <w:sz w:val="30"/>
          <w:szCs w:val="30"/>
        </w:rPr>
        <w:t>采购单位：</w:t>
      </w:r>
      <w:r>
        <w:rPr>
          <w:rFonts w:ascii="Times New Roman" w:eastAsia="仿宋" w:hAnsi="仿宋"/>
          <w:sz w:val="30"/>
          <w:szCs w:val="30"/>
          <w:u w:val="single"/>
        </w:rPr>
        <w:t>黑龙江</w:t>
      </w:r>
      <w:proofErr w:type="gramStart"/>
      <w:r>
        <w:rPr>
          <w:rFonts w:ascii="Times New Roman" w:eastAsia="仿宋" w:hAnsi="仿宋"/>
          <w:sz w:val="30"/>
          <w:szCs w:val="30"/>
          <w:u w:val="single"/>
        </w:rPr>
        <w:t>倍</w:t>
      </w:r>
      <w:proofErr w:type="gramEnd"/>
      <w:r>
        <w:rPr>
          <w:rFonts w:ascii="Times New Roman" w:eastAsia="仿宋" w:hAnsi="仿宋"/>
          <w:sz w:val="30"/>
          <w:szCs w:val="30"/>
          <w:u w:val="single"/>
        </w:rPr>
        <w:t>丰农业生产资料集团有限公司</w:t>
      </w:r>
    </w:p>
    <w:p w:rsidR="0053166B" w:rsidRDefault="000121A9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联</w:t>
      </w:r>
      <w:r>
        <w:rPr>
          <w:rFonts w:ascii="Times New Roman" w:eastAsia="仿宋" w:hAnsi="仿宋" w:hint="eastAsia"/>
          <w:sz w:val="30"/>
          <w:szCs w:val="30"/>
        </w:rPr>
        <w:t xml:space="preserve"> </w:t>
      </w:r>
      <w:r>
        <w:rPr>
          <w:rFonts w:ascii="Times New Roman" w:eastAsia="仿宋" w:hAnsi="仿宋" w:hint="eastAsia"/>
          <w:sz w:val="30"/>
          <w:szCs w:val="30"/>
        </w:rPr>
        <w:t>系</w:t>
      </w:r>
      <w:r>
        <w:rPr>
          <w:rFonts w:ascii="Times New Roman" w:eastAsia="仿宋" w:hAnsi="仿宋" w:hint="eastAsia"/>
          <w:sz w:val="30"/>
          <w:szCs w:val="30"/>
        </w:rPr>
        <w:t xml:space="preserve"> </w:t>
      </w:r>
      <w:r>
        <w:rPr>
          <w:rFonts w:ascii="Times New Roman" w:eastAsia="仿宋" w:hAnsi="仿宋" w:hint="eastAsia"/>
          <w:sz w:val="30"/>
          <w:szCs w:val="30"/>
        </w:rPr>
        <w:t>人：</w:t>
      </w:r>
      <w:r>
        <w:rPr>
          <w:rFonts w:ascii="Times New Roman" w:eastAsia="仿宋" w:hAnsi="仿宋" w:hint="eastAsia"/>
          <w:sz w:val="30"/>
          <w:szCs w:val="30"/>
          <w:u w:val="single"/>
        </w:rPr>
        <w:t>吕传琦</w:t>
      </w:r>
      <w:r>
        <w:rPr>
          <w:rFonts w:ascii="Times New Roman" w:eastAsia="仿宋" w:hAnsi="Times New Roman"/>
          <w:sz w:val="30"/>
          <w:szCs w:val="30"/>
        </w:rPr>
        <w:t xml:space="preserve">   </w:t>
      </w:r>
    </w:p>
    <w:p w:rsidR="0053166B" w:rsidRDefault="000121A9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  <w:u w:val="single"/>
        </w:rPr>
      </w:pPr>
      <w:r>
        <w:rPr>
          <w:rFonts w:ascii="Times New Roman" w:eastAsia="仿宋" w:hAnsi="仿宋" w:hint="eastAsia"/>
          <w:sz w:val="30"/>
          <w:szCs w:val="30"/>
        </w:rPr>
        <w:t>联系电话：</w:t>
      </w:r>
      <w:r>
        <w:rPr>
          <w:rFonts w:ascii="Times New Roman" w:eastAsia="仿宋" w:hAnsi="仿宋" w:hint="eastAsia"/>
          <w:sz w:val="30"/>
          <w:szCs w:val="30"/>
          <w:u w:val="single"/>
        </w:rPr>
        <w:t>13163678766</w:t>
      </w:r>
    </w:p>
    <w:p w:rsidR="0053166B" w:rsidRDefault="000121A9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地址：</w:t>
      </w:r>
      <w:r>
        <w:rPr>
          <w:rFonts w:ascii="Times New Roman" w:eastAsia="仿宋" w:hAnsi="仿宋"/>
          <w:sz w:val="30"/>
          <w:szCs w:val="30"/>
        </w:rPr>
        <w:t>黑龙江省哈尔滨市松北区新</w:t>
      </w:r>
      <w:proofErr w:type="gramStart"/>
      <w:r>
        <w:rPr>
          <w:rFonts w:ascii="Times New Roman" w:eastAsia="仿宋" w:hAnsi="仿宋"/>
          <w:sz w:val="30"/>
          <w:szCs w:val="30"/>
        </w:rPr>
        <w:t>湾路</w:t>
      </w:r>
      <w:proofErr w:type="gramEnd"/>
      <w:r>
        <w:rPr>
          <w:rFonts w:ascii="Times New Roman" w:eastAsia="仿宋" w:hAnsi="仿宋"/>
          <w:sz w:val="30"/>
          <w:szCs w:val="30"/>
        </w:rPr>
        <w:t>88</w:t>
      </w:r>
      <w:r>
        <w:rPr>
          <w:rFonts w:ascii="Times New Roman" w:eastAsia="仿宋" w:hAnsi="仿宋"/>
          <w:sz w:val="30"/>
          <w:szCs w:val="30"/>
        </w:rPr>
        <w:t>号 </w:t>
      </w:r>
    </w:p>
    <w:p w:rsidR="0053166B" w:rsidRDefault="0053166B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53166B" w:rsidRDefault="000121A9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比质比价采购评比办公室联系人：蔺女士</w:t>
      </w:r>
    </w:p>
    <w:p w:rsidR="0053166B" w:rsidRDefault="000121A9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联系电话：</w:t>
      </w:r>
      <w:r>
        <w:rPr>
          <w:rFonts w:ascii="Times New Roman" w:eastAsia="仿宋" w:hAnsi="仿宋" w:hint="eastAsia"/>
          <w:sz w:val="30"/>
          <w:szCs w:val="30"/>
        </w:rPr>
        <w:t>0451-</w:t>
      </w:r>
      <w:r>
        <w:rPr>
          <w:rFonts w:ascii="Times New Roman" w:eastAsia="仿宋" w:hAnsi="Times New Roman" w:hint="eastAsia"/>
          <w:sz w:val="30"/>
          <w:szCs w:val="30"/>
        </w:rPr>
        <w:t>87030876</w:t>
      </w:r>
    </w:p>
    <w:p w:rsidR="0053166B" w:rsidRDefault="000121A9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地</w:t>
      </w:r>
      <w:r>
        <w:rPr>
          <w:rFonts w:ascii="Times New Roman" w:eastAsia="仿宋" w:hAnsi="仿宋" w:hint="eastAsia"/>
          <w:sz w:val="30"/>
          <w:szCs w:val="30"/>
        </w:rPr>
        <w:t xml:space="preserve">    </w:t>
      </w:r>
      <w:r>
        <w:rPr>
          <w:rFonts w:ascii="Times New Roman" w:eastAsia="仿宋" w:hAnsi="仿宋" w:hint="eastAsia"/>
          <w:sz w:val="30"/>
          <w:szCs w:val="30"/>
        </w:rPr>
        <w:t>址：</w:t>
      </w:r>
      <w:r>
        <w:rPr>
          <w:rFonts w:ascii="Times New Roman" w:eastAsia="仿宋" w:hAnsi="仿宋"/>
          <w:sz w:val="30"/>
          <w:szCs w:val="30"/>
        </w:rPr>
        <w:t>黑龙江省哈尔滨市松北区新</w:t>
      </w:r>
      <w:proofErr w:type="gramStart"/>
      <w:r>
        <w:rPr>
          <w:rFonts w:ascii="Times New Roman" w:eastAsia="仿宋" w:hAnsi="仿宋"/>
          <w:sz w:val="30"/>
          <w:szCs w:val="30"/>
        </w:rPr>
        <w:t>湾路</w:t>
      </w:r>
      <w:proofErr w:type="gramEnd"/>
      <w:r>
        <w:rPr>
          <w:rFonts w:ascii="Times New Roman" w:eastAsia="仿宋" w:hAnsi="仿宋"/>
          <w:sz w:val="30"/>
          <w:szCs w:val="30"/>
        </w:rPr>
        <w:t>88</w:t>
      </w:r>
      <w:r>
        <w:rPr>
          <w:rFonts w:ascii="Times New Roman" w:eastAsia="仿宋" w:hAnsi="仿宋"/>
          <w:sz w:val="30"/>
          <w:szCs w:val="30"/>
        </w:rPr>
        <w:t>号</w:t>
      </w:r>
      <w:proofErr w:type="gramStart"/>
      <w:r>
        <w:rPr>
          <w:rFonts w:ascii="Times New Roman" w:eastAsia="仿宋" w:hAnsi="仿宋"/>
          <w:sz w:val="30"/>
          <w:szCs w:val="30"/>
        </w:rPr>
        <w:t>倍</w:t>
      </w:r>
      <w:proofErr w:type="gramEnd"/>
      <w:r>
        <w:rPr>
          <w:rFonts w:ascii="Times New Roman" w:eastAsia="仿宋" w:hAnsi="仿宋"/>
          <w:sz w:val="30"/>
          <w:szCs w:val="30"/>
        </w:rPr>
        <w:t>丰大厦</w:t>
      </w:r>
      <w:r w:rsidR="007E4E77">
        <w:rPr>
          <w:rFonts w:ascii="Times New Roman" w:eastAsia="仿宋" w:hAnsi="仿宋" w:hint="eastAsia"/>
          <w:sz w:val="30"/>
          <w:szCs w:val="30"/>
        </w:rPr>
        <w:t>18</w:t>
      </w:r>
      <w:r>
        <w:rPr>
          <w:rFonts w:ascii="Times New Roman" w:eastAsia="仿宋" w:hAnsi="仿宋" w:hint="eastAsia"/>
          <w:sz w:val="30"/>
          <w:szCs w:val="30"/>
        </w:rPr>
        <w:t>楼</w:t>
      </w:r>
      <w:r w:rsidR="007E4E77">
        <w:rPr>
          <w:rFonts w:ascii="Times New Roman" w:eastAsia="仿宋" w:hAnsi="仿宋" w:hint="eastAsia"/>
          <w:sz w:val="30"/>
          <w:szCs w:val="30"/>
        </w:rPr>
        <w:t>1805</w:t>
      </w:r>
      <w:r>
        <w:rPr>
          <w:rFonts w:ascii="Times New Roman" w:eastAsia="仿宋" w:hAnsi="仿宋" w:hint="eastAsia"/>
          <w:sz w:val="30"/>
          <w:szCs w:val="30"/>
        </w:rPr>
        <w:t>室</w:t>
      </w:r>
    </w:p>
    <w:p w:rsidR="0053166B" w:rsidRDefault="000121A9">
      <w:pPr>
        <w:widowControl/>
        <w:jc w:val="left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/>
          <w:sz w:val="30"/>
          <w:szCs w:val="30"/>
        </w:rPr>
        <w:br w:type="page"/>
      </w:r>
    </w:p>
    <w:p w:rsidR="007E4E77" w:rsidRDefault="007E4E77" w:rsidP="007E4E77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附件：</w:t>
      </w:r>
    </w:p>
    <w:p w:rsidR="007E4E77" w:rsidRDefault="007E4E77" w:rsidP="006D2CFE">
      <w:pPr>
        <w:spacing w:beforeLines="50" w:afterLines="100" w:line="420" w:lineRule="exact"/>
        <w:ind w:right="839"/>
        <w:jc w:val="center"/>
        <w:rPr>
          <w:rFonts w:ascii="STZhongsong" w:eastAsia="STZhongsong" w:hAnsi="STZhongsong"/>
          <w:b/>
          <w:sz w:val="36"/>
          <w:szCs w:val="36"/>
        </w:rPr>
      </w:pPr>
      <w:r>
        <w:rPr>
          <w:rFonts w:ascii="STZhongsong" w:eastAsia="STZhongsong" w:hAnsi="STZhongsong" w:hint="eastAsia"/>
          <w:b/>
          <w:sz w:val="36"/>
          <w:szCs w:val="36"/>
        </w:rPr>
        <w:t>供应商报价函</w:t>
      </w:r>
    </w:p>
    <w:p w:rsidR="007E4E77" w:rsidRDefault="007E4E77" w:rsidP="007E4E77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致：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化肥经营中心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：</w:t>
      </w:r>
    </w:p>
    <w:p w:rsidR="007E4E77" w:rsidRPr="00DB301B" w:rsidRDefault="007E4E77" w:rsidP="007E4E77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48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</w:rPr>
        <w:t>本公司已经收到贵公司（</w:t>
      </w:r>
      <w:r>
        <w:rPr>
          <w:rFonts w:ascii="仿宋" w:eastAsia="仿宋" w:hAnsi="仿宋" w:hint="eastAsia"/>
          <w:b/>
          <w:u w:val="single"/>
        </w:rPr>
        <w:t>项目编号</w:t>
      </w:r>
      <w:r>
        <w:rPr>
          <w:rFonts w:ascii="仿宋" w:eastAsia="仿宋" w:hAnsi="仿宋"/>
          <w:b/>
          <w:bCs/>
          <w:color w:val="000000"/>
          <w:sz w:val="30"/>
          <w:szCs w:val="30"/>
          <w:u w:val="single"/>
        </w:rPr>
        <w:t>BF</w:t>
      </w:r>
      <w:r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</w:rPr>
        <w:t>JY[2021]</w:t>
      </w:r>
      <w:r>
        <w:rPr>
          <w:rFonts w:ascii="仿宋" w:eastAsia="仿宋" w:hAnsi="仿宋"/>
          <w:b/>
          <w:bCs/>
          <w:color w:val="000000"/>
          <w:sz w:val="30"/>
          <w:szCs w:val="30"/>
          <w:u w:val="single"/>
        </w:rPr>
        <w:t>00</w:t>
      </w:r>
      <w:r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</w:rPr>
        <w:t>15号</w:t>
      </w:r>
      <w:r>
        <w:rPr>
          <w:rFonts w:ascii="仿宋" w:eastAsia="仿宋" w:hAnsi="仿宋" w:hint="eastAsia"/>
        </w:rPr>
        <w:t>）采购项目的询价采购函，我方已研究了该询价函的全部内容</w:t>
      </w:r>
      <w:r>
        <w:rPr>
          <w:rFonts w:ascii="仿宋" w:eastAsia="仿宋" w:hAnsi="仿宋" w:hint="eastAsia"/>
          <w:spacing w:val="-2"/>
        </w:rPr>
        <w:t>。</w:t>
      </w:r>
    </w:p>
    <w:p w:rsidR="007E4E77" w:rsidRDefault="007E4E77" w:rsidP="007E4E77">
      <w:pPr>
        <w:numPr>
          <w:ilvl w:val="0"/>
          <w:numId w:val="1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责任与义务</w:t>
      </w:r>
    </w:p>
    <w:p w:rsidR="007E4E77" w:rsidRDefault="007E4E77" w:rsidP="007E4E77">
      <w:pPr>
        <w:spacing w:line="400" w:lineRule="exact"/>
        <w:ind w:left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本公司承诺：</w:t>
      </w:r>
    </w:p>
    <w:p w:rsidR="007E4E77" w:rsidRDefault="007E4E77" w:rsidP="007E4E77">
      <w:pPr>
        <w:numPr>
          <w:ilvl w:val="0"/>
          <w:numId w:val="2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本公司的报价函一旦为贵公司认可，该报价即为合同价；</w:t>
      </w:r>
    </w:p>
    <w:p w:rsidR="007E4E77" w:rsidRDefault="007E4E77" w:rsidP="007E4E77">
      <w:pPr>
        <w:numPr>
          <w:ilvl w:val="0"/>
          <w:numId w:val="2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本公司一旦成为本项目的成交供应商，同意将询价采购函和本报价</w:t>
      </w:r>
      <w:proofErr w:type="gramStart"/>
      <w:r>
        <w:rPr>
          <w:rFonts w:ascii="仿宋" w:eastAsia="仿宋" w:hAnsi="仿宋" w:hint="eastAsia"/>
          <w:sz w:val="24"/>
          <w:szCs w:val="24"/>
        </w:rPr>
        <w:t>函作为</w:t>
      </w:r>
      <w:proofErr w:type="gramEnd"/>
      <w:r>
        <w:rPr>
          <w:rFonts w:ascii="仿宋" w:eastAsia="仿宋" w:hAnsi="仿宋" w:hint="eastAsia"/>
          <w:sz w:val="24"/>
          <w:szCs w:val="24"/>
        </w:rPr>
        <w:t>合同的组成部分；</w:t>
      </w:r>
    </w:p>
    <w:p w:rsidR="007E4E77" w:rsidRDefault="007E4E77" w:rsidP="007E4E77">
      <w:pPr>
        <w:numPr>
          <w:ilvl w:val="0"/>
          <w:numId w:val="1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报价表（格式）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 w:rsidR="007E4E77" w:rsidTr="009B5D02">
        <w:trPr>
          <w:trHeight w:val="1045"/>
        </w:trPr>
        <w:tc>
          <w:tcPr>
            <w:tcW w:w="675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 w:rsidR="007E4E77" w:rsidRDefault="007E4E77" w:rsidP="009B5D02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供应数量</w:t>
            </w:r>
          </w:p>
          <w:p w:rsidR="007E4E77" w:rsidRDefault="007E4E77" w:rsidP="009B5D02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 w:rsidR="007E4E77" w:rsidRDefault="007E4E77" w:rsidP="009B5D02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价格</w:t>
            </w:r>
          </w:p>
          <w:p w:rsidR="007E4E77" w:rsidRDefault="007E4E77" w:rsidP="009B5D02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付款方式</w:t>
            </w:r>
          </w:p>
        </w:tc>
      </w:tr>
      <w:tr w:rsidR="007E4E77" w:rsidTr="009B5D02">
        <w:tc>
          <w:tcPr>
            <w:tcW w:w="675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7E4E77" w:rsidTr="009B5D02">
        <w:tc>
          <w:tcPr>
            <w:tcW w:w="675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7E4E77" w:rsidTr="009B5D02">
        <w:tc>
          <w:tcPr>
            <w:tcW w:w="675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E4E77" w:rsidRDefault="007E4E77" w:rsidP="009B5D02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</w:tbl>
    <w:p w:rsidR="007E4E77" w:rsidRDefault="007E4E77" w:rsidP="007E4E77">
      <w:pPr>
        <w:spacing w:line="400" w:lineRule="exac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注：（以上报价为****运输方式的出厂价,注明先款后货还是先货后款）</w:t>
      </w:r>
    </w:p>
    <w:p w:rsidR="007E4E77" w:rsidRPr="00DB301B" w:rsidRDefault="007E4E77" w:rsidP="007E4E77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482"/>
        <w:rPr>
          <w:rFonts w:ascii="仿宋" w:eastAsia="仿宋" w:hAnsi="仿宋" w:cstheme="minorBidi"/>
          <w:b/>
          <w:kern w:val="2"/>
        </w:rPr>
      </w:pPr>
      <w:r w:rsidRPr="00DB301B">
        <w:rPr>
          <w:rFonts w:ascii="仿宋" w:eastAsia="仿宋" w:hAnsi="仿宋" w:cstheme="minorBidi" w:hint="eastAsia"/>
          <w:b/>
          <w:kern w:val="2"/>
        </w:rPr>
        <w:t>请报出厂价（并且请在报价中标注预计发运至哈尔滨周边运费价格）。</w:t>
      </w:r>
    </w:p>
    <w:p w:rsidR="007E4E77" w:rsidRDefault="007E4E77" w:rsidP="007E4E77">
      <w:pPr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三、售后服务条款（详细）</w:t>
      </w:r>
    </w:p>
    <w:p w:rsidR="007E4E77" w:rsidRDefault="007E4E77" w:rsidP="007E4E77">
      <w:pPr>
        <w:spacing w:line="400" w:lineRule="exact"/>
        <w:ind w:left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                     </w:t>
      </w:r>
    </w:p>
    <w:p w:rsidR="007E4E77" w:rsidRDefault="007E4E77" w:rsidP="007E4E77">
      <w:pPr>
        <w:spacing w:line="400" w:lineRule="exact"/>
        <w:ind w:left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                     </w:t>
      </w:r>
    </w:p>
    <w:p w:rsidR="007E4E77" w:rsidRDefault="007E4E77" w:rsidP="007E4E77">
      <w:pPr>
        <w:spacing w:line="400" w:lineRule="exact"/>
        <w:ind w:left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                     </w:t>
      </w:r>
    </w:p>
    <w:p w:rsidR="007E4E77" w:rsidRDefault="007E4E77" w:rsidP="006D2CFE">
      <w:pPr>
        <w:spacing w:beforeLines="50" w:afterLines="50" w:line="400" w:lineRule="exact"/>
        <w:ind w:left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联系人签字：</w:t>
      </w:r>
    </w:p>
    <w:p w:rsidR="007E4E77" w:rsidRDefault="007E4E77" w:rsidP="007E4E77">
      <w:pPr>
        <w:spacing w:line="400" w:lineRule="exact"/>
        <w:ind w:left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联系电话：                  </w:t>
      </w:r>
    </w:p>
    <w:p w:rsidR="007E4E77" w:rsidRDefault="007E4E77" w:rsidP="006D2CFE">
      <w:pPr>
        <w:spacing w:afterLines="100" w:line="400" w:lineRule="exact"/>
        <w:ind w:firstLineChars="225" w:firstLine="540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（公司盖章）         </w:t>
      </w:r>
    </w:p>
    <w:p w:rsidR="007E4E77" w:rsidRDefault="007E4E77" w:rsidP="007E4E77">
      <w:pPr>
        <w:spacing w:line="560" w:lineRule="exact"/>
        <w:ind w:firstLineChars="2800" w:firstLine="6720"/>
        <w:rPr>
          <w:rFonts w:ascii="Times New Roman" w:eastAsia="仿宋" w:hAnsi="仿宋"/>
          <w:sz w:val="30"/>
          <w:szCs w:val="30"/>
        </w:rPr>
      </w:pPr>
      <w:r>
        <w:rPr>
          <w:rFonts w:ascii="仿宋" w:eastAsia="仿宋" w:hAnsi="仿宋" w:hint="eastAsia"/>
          <w:sz w:val="24"/>
          <w:szCs w:val="24"/>
        </w:rPr>
        <w:t xml:space="preserve">年   月   日  </w:t>
      </w:r>
      <w:r>
        <w:rPr>
          <w:rFonts w:ascii="宋体" w:hAnsi="宋体" w:hint="eastAsia"/>
          <w:sz w:val="24"/>
          <w:szCs w:val="24"/>
        </w:rPr>
        <w:t xml:space="preserve"> </w:t>
      </w:r>
    </w:p>
    <w:p w:rsidR="0053166B" w:rsidRDefault="0053166B" w:rsidP="007E4E77">
      <w:pPr>
        <w:spacing w:line="400" w:lineRule="exact"/>
        <w:rPr>
          <w:rFonts w:ascii="Times New Roman" w:eastAsia="仿宋" w:hAnsi="仿宋"/>
          <w:sz w:val="30"/>
          <w:szCs w:val="30"/>
        </w:rPr>
      </w:pPr>
    </w:p>
    <w:sectPr w:rsidR="0053166B" w:rsidSect="0053166B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9ED" w:rsidRDefault="006459ED" w:rsidP="0053166B">
      <w:r>
        <w:separator/>
      </w:r>
    </w:p>
  </w:endnote>
  <w:endnote w:type="continuationSeparator" w:id="0">
    <w:p w:rsidR="006459ED" w:rsidRDefault="006459ED" w:rsidP="005316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Zhongso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9ED" w:rsidRDefault="006459ED" w:rsidP="0053166B">
      <w:r>
        <w:separator/>
      </w:r>
    </w:p>
  </w:footnote>
  <w:footnote w:type="continuationSeparator" w:id="0">
    <w:p w:rsidR="006459ED" w:rsidRDefault="006459ED" w:rsidP="005316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66B" w:rsidRDefault="000121A9">
    <w:pPr>
      <w:pStyle w:val="a5"/>
    </w:pPr>
    <w:r>
      <w:t>黑龙江</w:t>
    </w:r>
    <w:proofErr w:type="gramStart"/>
    <w:r>
      <w:t>倍</w:t>
    </w:r>
    <w:proofErr w:type="gramEnd"/>
    <w:r>
      <w:t>丰农业生产资料集团公司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9559E"/>
    <w:multiLevelType w:val="singleLevel"/>
    <w:tmpl w:val="25C9559E"/>
    <w:lvl w:ilvl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FE04BF"/>
    <w:rsid w:val="000015A7"/>
    <w:rsid w:val="00004433"/>
    <w:rsid w:val="000121A9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E15A4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1753B"/>
    <w:rsid w:val="0052148E"/>
    <w:rsid w:val="0053166B"/>
    <w:rsid w:val="00541C57"/>
    <w:rsid w:val="005771BF"/>
    <w:rsid w:val="005859C1"/>
    <w:rsid w:val="005866A1"/>
    <w:rsid w:val="005D3B9C"/>
    <w:rsid w:val="005D5F31"/>
    <w:rsid w:val="005F23B1"/>
    <w:rsid w:val="00631A02"/>
    <w:rsid w:val="006459ED"/>
    <w:rsid w:val="006673A9"/>
    <w:rsid w:val="00677155"/>
    <w:rsid w:val="00687652"/>
    <w:rsid w:val="006944EA"/>
    <w:rsid w:val="006A6E14"/>
    <w:rsid w:val="006C5617"/>
    <w:rsid w:val="006D2CFE"/>
    <w:rsid w:val="006E2056"/>
    <w:rsid w:val="00715855"/>
    <w:rsid w:val="00720BAF"/>
    <w:rsid w:val="0074217E"/>
    <w:rsid w:val="00752A94"/>
    <w:rsid w:val="00763866"/>
    <w:rsid w:val="007823C9"/>
    <w:rsid w:val="0079040A"/>
    <w:rsid w:val="007A0E27"/>
    <w:rsid w:val="007A260C"/>
    <w:rsid w:val="007A4939"/>
    <w:rsid w:val="007D33A3"/>
    <w:rsid w:val="007E21F0"/>
    <w:rsid w:val="007E4E77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100D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5450190"/>
    <w:rsid w:val="0BE211B4"/>
    <w:rsid w:val="120E054F"/>
    <w:rsid w:val="149A73F2"/>
    <w:rsid w:val="1EF458AB"/>
    <w:rsid w:val="1F6F0EB8"/>
    <w:rsid w:val="2CE63D26"/>
    <w:rsid w:val="33B13808"/>
    <w:rsid w:val="340F3F87"/>
    <w:rsid w:val="362B1F11"/>
    <w:rsid w:val="38B329FF"/>
    <w:rsid w:val="44D30916"/>
    <w:rsid w:val="466A4049"/>
    <w:rsid w:val="46B81910"/>
    <w:rsid w:val="4A5A189A"/>
    <w:rsid w:val="4BCE5FC8"/>
    <w:rsid w:val="52C130A3"/>
    <w:rsid w:val="5CD84756"/>
    <w:rsid w:val="5D123509"/>
    <w:rsid w:val="6460331F"/>
    <w:rsid w:val="64EC27E0"/>
    <w:rsid w:val="689B0B6D"/>
    <w:rsid w:val="6DBC09C7"/>
    <w:rsid w:val="6DED5B99"/>
    <w:rsid w:val="6E6B7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Acronym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6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5316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316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5316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5316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53166B"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sid w:val="0053166B"/>
    <w:rPr>
      <w:color w:val="003399"/>
      <w:u w:val="none"/>
    </w:rPr>
  </w:style>
  <w:style w:type="character" w:styleId="HTML">
    <w:name w:val="HTML Acronym"/>
    <w:basedOn w:val="a0"/>
    <w:uiPriority w:val="99"/>
    <w:semiHidden/>
    <w:unhideWhenUsed/>
    <w:qFormat/>
    <w:rsid w:val="0053166B"/>
  </w:style>
  <w:style w:type="character" w:styleId="a9">
    <w:name w:val="Hyperlink"/>
    <w:basedOn w:val="a0"/>
    <w:uiPriority w:val="99"/>
    <w:semiHidden/>
    <w:unhideWhenUsed/>
    <w:qFormat/>
    <w:rsid w:val="0053166B"/>
    <w:rPr>
      <w:color w:val="003399"/>
      <w:u w:val="none"/>
    </w:rPr>
  </w:style>
  <w:style w:type="character" w:customStyle="1" w:styleId="Char1">
    <w:name w:val="页眉 Char"/>
    <w:basedOn w:val="a0"/>
    <w:link w:val="a5"/>
    <w:uiPriority w:val="99"/>
    <w:qFormat/>
    <w:rsid w:val="0053166B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3166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3166B"/>
    <w:rPr>
      <w:sz w:val="18"/>
      <w:szCs w:val="18"/>
    </w:rPr>
  </w:style>
  <w:style w:type="paragraph" w:customStyle="1" w:styleId="p3">
    <w:name w:val="p3"/>
    <w:basedOn w:val="a"/>
    <w:qFormat/>
    <w:rsid w:val="005316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1">
    <w:name w:val="s1"/>
    <w:basedOn w:val="a0"/>
    <w:qFormat/>
    <w:rsid w:val="0053166B"/>
  </w:style>
  <w:style w:type="character" w:customStyle="1" w:styleId="s5">
    <w:name w:val="s5"/>
    <w:basedOn w:val="a0"/>
    <w:qFormat/>
    <w:rsid w:val="0053166B"/>
  </w:style>
  <w:style w:type="paragraph" w:customStyle="1" w:styleId="p5">
    <w:name w:val="p5"/>
    <w:basedOn w:val="a"/>
    <w:qFormat/>
    <w:rsid w:val="005316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">
    <w:name w:val="p6"/>
    <w:basedOn w:val="a"/>
    <w:qFormat/>
    <w:rsid w:val="005316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7">
    <w:name w:val="p7"/>
    <w:basedOn w:val="a"/>
    <w:qFormat/>
    <w:rsid w:val="005316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nth-child2">
    <w:name w:val="nth-child(2)"/>
    <w:basedOn w:val="a0"/>
    <w:qFormat/>
    <w:rsid w:val="0053166B"/>
  </w:style>
  <w:style w:type="character" w:customStyle="1" w:styleId="hover3">
    <w:name w:val="hover3"/>
    <w:basedOn w:val="a0"/>
    <w:qFormat/>
    <w:rsid w:val="0053166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514467-F00A-4FE6-BF3F-271D997B2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曹海庆</dc:creator>
  <cp:lastModifiedBy>曹海庆</cp:lastModifiedBy>
  <cp:revision>574</cp:revision>
  <dcterms:created xsi:type="dcterms:W3CDTF">2018-10-18T07:09:00Z</dcterms:created>
  <dcterms:modified xsi:type="dcterms:W3CDTF">2021-12-15T02:45:00Z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837A430D451548D68CCC4A6F410AF971</vt:lpwstr>
  </property>
</Properties>
</file>