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AN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24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24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06"/>
        <w:gridCol w:w="825"/>
        <w:gridCol w:w="211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11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磷酸一铵（粉末）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磷肥</w:t>
            </w:r>
          </w:p>
        </w:tc>
        <w:tc>
          <w:tcPr>
            <w:tcW w:w="21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55%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300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15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19</w:t>
      </w:r>
      <w:bookmarkStart w:id="3" w:name="_GoBack"/>
      <w:bookmarkEnd w:id="3"/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24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cyODk1MWJmNmYyMGE5MTIwZTc5YmM3NmE5NzUwNTA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E8A2A67"/>
    <w:rsid w:val="0ECA37AB"/>
    <w:rsid w:val="118714DF"/>
    <w:rsid w:val="120E054F"/>
    <w:rsid w:val="12ED2C4B"/>
    <w:rsid w:val="13E4581A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2F95FB5"/>
    <w:rsid w:val="24234D66"/>
    <w:rsid w:val="24ED56A6"/>
    <w:rsid w:val="25080013"/>
    <w:rsid w:val="2665408D"/>
    <w:rsid w:val="27E45486"/>
    <w:rsid w:val="28C11323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A066AF0"/>
    <w:rsid w:val="3A6366DE"/>
    <w:rsid w:val="3B40257B"/>
    <w:rsid w:val="3BB93D70"/>
    <w:rsid w:val="3D4F2F4A"/>
    <w:rsid w:val="3F185CE9"/>
    <w:rsid w:val="41B11ADD"/>
    <w:rsid w:val="42701998"/>
    <w:rsid w:val="44C67F95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50C01D3C"/>
    <w:rsid w:val="51764AF1"/>
    <w:rsid w:val="52C130A3"/>
    <w:rsid w:val="54CD4A28"/>
    <w:rsid w:val="557355CF"/>
    <w:rsid w:val="58726012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C827FF"/>
    <w:rsid w:val="624D53FA"/>
    <w:rsid w:val="62BF00A6"/>
    <w:rsid w:val="633E39FD"/>
    <w:rsid w:val="63B35731"/>
    <w:rsid w:val="63E8362C"/>
    <w:rsid w:val="6460331F"/>
    <w:rsid w:val="650A312E"/>
    <w:rsid w:val="657B384F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6F586D88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1217</Words>
  <Characters>1364</Characters>
  <Lines>12</Lines>
  <Paragraphs>3</Paragraphs>
  <TotalTime>47</TotalTime>
  <ScaleCrop>false</ScaleCrop>
  <LinksUpToDate>false</LinksUpToDate>
  <CharactersWithSpaces>1623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2022-12-14T05:57:33Z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