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25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25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腐植酸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（黑色粉末）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21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有机质≥50%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腐植酸≥20%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目数≥70</w:t>
            </w:r>
            <w:bookmarkStart w:id="3" w:name="_GoBack"/>
            <w:bookmarkEnd w:id="3"/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165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23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25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234D66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BB3BB7"/>
    <w:rsid w:val="61C827FF"/>
    <w:rsid w:val="624D53FA"/>
    <w:rsid w:val="62BF00A6"/>
    <w:rsid w:val="633E39FD"/>
    <w:rsid w:val="63B35731"/>
    <w:rsid w:val="63E8362C"/>
    <w:rsid w:val="6460331F"/>
    <w:rsid w:val="650A312E"/>
    <w:rsid w:val="657B384F"/>
    <w:rsid w:val="67C47F0C"/>
    <w:rsid w:val="67DA7730"/>
    <w:rsid w:val="695F613F"/>
    <w:rsid w:val="697D65C5"/>
    <w:rsid w:val="6982460F"/>
    <w:rsid w:val="6A6B28C1"/>
    <w:rsid w:val="6AD20B92"/>
    <w:rsid w:val="6B601CFA"/>
    <w:rsid w:val="6B863846"/>
    <w:rsid w:val="6BC24763"/>
    <w:rsid w:val="6DBC09C7"/>
    <w:rsid w:val="6DED5B99"/>
    <w:rsid w:val="6E6B7C42"/>
    <w:rsid w:val="6EB1286D"/>
    <w:rsid w:val="6F586D88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1231</Words>
  <Characters>1381</Characters>
  <Lines>12</Lines>
  <Paragraphs>3</Paragraphs>
  <TotalTime>27</TotalTime>
  <ScaleCrop>false</ScaleCrop>
  <LinksUpToDate>false</LinksUpToDate>
  <CharactersWithSpaces>1640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2022-12-20T02:28:06Z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