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ABE8E">
      <w:pPr>
        <w:rPr>
          <w:rFonts w:ascii="Times New Roman" w:hAnsi="Times New Roman" w:eastAsia="黑体"/>
          <w:sz w:val="32"/>
          <w:szCs w:val="28"/>
        </w:rPr>
      </w:pPr>
      <w:r>
        <w:rPr>
          <w:rFonts w:ascii="Times New Roman" w:hAnsi="Times New Roman" w:eastAsia="黑体"/>
          <w:sz w:val="32"/>
          <w:szCs w:val="28"/>
        </w:rPr>
        <w:t>附件2</w:t>
      </w:r>
    </w:p>
    <w:p w14:paraId="6129BA7E">
      <w:pPr>
        <w:jc w:val="center"/>
        <w:rPr>
          <w:rFonts w:hint="eastAsia" w:ascii="小标宋" w:hAnsi="小标宋" w:eastAsia="小标宋" w:cs="小标宋"/>
          <w:sz w:val="36"/>
          <w:szCs w:val="36"/>
        </w:rPr>
      </w:pPr>
      <w:r>
        <w:rPr>
          <w:rFonts w:hint="eastAsia" w:ascii="小标宋" w:hAnsi="小标宋" w:eastAsia="小标宋" w:cs="小标宋"/>
          <w:sz w:val="36"/>
          <w:szCs w:val="36"/>
        </w:rPr>
        <w:t>修改意见汇总表</w:t>
      </w:r>
    </w:p>
    <w:p w14:paraId="4D89E761">
      <w:pPr>
        <w:ind w:left="2648" w:leftChars="1" w:hanging="2646" w:hangingChars="599"/>
        <w:jc w:val="center"/>
        <w:rPr>
          <w:rFonts w:ascii="Times New Roman" w:hAnsi="Times New Roman"/>
          <w:b/>
          <w:sz w:val="44"/>
          <w:szCs w:val="44"/>
        </w:rPr>
      </w:pPr>
    </w:p>
    <w:p w14:paraId="675F2C70">
      <w:pPr>
        <w:ind w:left="1918" w:leftChars="1" w:hanging="1916" w:hangingChars="59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标准名称：《有机肥料》</w:t>
      </w:r>
    </w:p>
    <w:p w14:paraId="64FD7D92">
      <w:pPr>
        <w:ind w:left="1918" w:leftChars="1" w:hanging="1916" w:hangingChars="59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意见提出单位（公章）：</w:t>
      </w:r>
    </w:p>
    <w:p w14:paraId="2F488C98">
      <w:pPr>
        <w:ind w:left="1918" w:leftChars="1" w:hanging="1916" w:hangingChars="59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联系人：                     电话：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536"/>
        <w:gridCol w:w="4523"/>
        <w:gridCol w:w="1468"/>
      </w:tblGrid>
      <w:tr w14:paraId="7D1F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4" w:type="pct"/>
            <w:tcBorders>
              <w:bottom w:val="single" w:color="auto" w:sz="4" w:space="0"/>
            </w:tcBorders>
            <w:vAlign w:val="center"/>
          </w:tcPr>
          <w:p w14:paraId="12AB3419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序号</w:t>
            </w:r>
          </w:p>
        </w:tc>
        <w:tc>
          <w:tcPr>
            <w:tcW w:w="901" w:type="pct"/>
            <w:tcBorders>
              <w:bottom w:val="single" w:color="auto" w:sz="4" w:space="0"/>
            </w:tcBorders>
            <w:vAlign w:val="center"/>
          </w:tcPr>
          <w:p w14:paraId="3B95981E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章节编号</w:t>
            </w:r>
          </w:p>
        </w:tc>
        <w:tc>
          <w:tcPr>
            <w:tcW w:w="2654" w:type="pct"/>
            <w:tcBorders>
              <w:bottom w:val="single" w:color="auto" w:sz="4" w:space="0"/>
            </w:tcBorders>
            <w:vAlign w:val="center"/>
          </w:tcPr>
          <w:p w14:paraId="7DCE18FE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意见内容</w:t>
            </w:r>
          </w:p>
        </w:tc>
        <w:tc>
          <w:tcPr>
            <w:tcW w:w="861" w:type="pct"/>
            <w:tcBorders>
              <w:bottom w:val="single" w:color="auto" w:sz="4" w:space="0"/>
            </w:tcBorders>
            <w:vAlign w:val="center"/>
          </w:tcPr>
          <w:p w14:paraId="7CDA33D0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备注</w:t>
            </w:r>
          </w:p>
        </w:tc>
      </w:tr>
      <w:tr w14:paraId="120D5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4" w:type="pct"/>
            <w:vAlign w:val="center"/>
          </w:tcPr>
          <w:p w14:paraId="1AE26A94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</w:t>
            </w:r>
          </w:p>
        </w:tc>
        <w:tc>
          <w:tcPr>
            <w:tcW w:w="901" w:type="pct"/>
            <w:vAlign w:val="center"/>
          </w:tcPr>
          <w:p w14:paraId="76E99C28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7A2D1730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54" w:type="pct"/>
            <w:vAlign w:val="center"/>
          </w:tcPr>
          <w:p w14:paraId="741909E9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 w14:paraId="1F3A3B35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14C7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4" w:type="pct"/>
            <w:vAlign w:val="center"/>
          </w:tcPr>
          <w:p w14:paraId="1731EBA2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</w:t>
            </w:r>
          </w:p>
        </w:tc>
        <w:tc>
          <w:tcPr>
            <w:tcW w:w="901" w:type="pct"/>
            <w:vAlign w:val="center"/>
          </w:tcPr>
          <w:p w14:paraId="78FC5E42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5EEAEFEF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54" w:type="pct"/>
            <w:vAlign w:val="center"/>
          </w:tcPr>
          <w:p w14:paraId="78C2275F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 w14:paraId="58D6A403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4AB20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4" w:type="pct"/>
            <w:vAlign w:val="center"/>
          </w:tcPr>
          <w:p w14:paraId="25D26D35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</w:t>
            </w:r>
          </w:p>
        </w:tc>
        <w:tc>
          <w:tcPr>
            <w:tcW w:w="901" w:type="pct"/>
            <w:vAlign w:val="center"/>
          </w:tcPr>
          <w:p w14:paraId="247C574D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0A5DA02C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54" w:type="pct"/>
            <w:vAlign w:val="center"/>
          </w:tcPr>
          <w:p w14:paraId="4EB96FA0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 w14:paraId="28612028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5ABC6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4" w:type="pct"/>
            <w:vAlign w:val="center"/>
          </w:tcPr>
          <w:p w14:paraId="3AE08EE9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……</w:t>
            </w:r>
          </w:p>
        </w:tc>
        <w:tc>
          <w:tcPr>
            <w:tcW w:w="901" w:type="pct"/>
            <w:vAlign w:val="center"/>
          </w:tcPr>
          <w:p w14:paraId="219A4222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1A52DAF0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54" w:type="pct"/>
            <w:vAlign w:val="center"/>
          </w:tcPr>
          <w:p w14:paraId="1211F495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61" w:type="pct"/>
            <w:vAlign w:val="center"/>
          </w:tcPr>
          <w:p w14:paraId="39E9A970"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 w14:paraId="1281A64C">
      <w:pPr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（注：意见内容请详细说明，表格可加页。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请将word版和盖章扫描版同时发送至协会邮箱zgyjf2015@163.com</w:t>
      </w:r>
      <w:r>
        <w:rPr>
          <w:rFonts w:ascii="Times New Roman" w:hAnsi="Times New Roman" w:eastAsia="仿宋_GB2312"/>
          <w:sz w:val="32"/>
          <w:szCs w:val="32"/>
        </w:rPr>
        <w:t>）</w:t>
      </w:r>
    </w:p>
    <w:p w14:paraId="34F1BFE3">
      <w:pPr>
        <w:rPr>
          <w:rFonts w:ascii="Times New Roman" w:hAnsi="Times New Roman" w:eastAsia="黑体"/>
          <w:sz w:val="28"/>
          <w:szCs w:val="28"/>
        </w:rPr>
      </w:pPr>
    </w:p>
    <w:p w14:paraId="48B760FF">
      <w:pPr>
        <w:rPr>
          <w:rFonts w:ascii="Times New Roman" w:hAnsi="Times New Roman" w:eastAsia="黑体"/>
          <w:sz w:val="28"/>
          <w:szCs w:val="28"/>
        </w:rPr>
      </w:pPr>
    </w:p>
    <w:p w14:paraId="2C24384B">
      <w:pPr>
        <w:rPr>
          <w:rFonts w:ascii="Times New Roman" w:hAnsi="Times New Roman" w:eastAsia="黑体"/>
          <w:sz w:val="28"/>
          <w:szCs w:val="28"/>
        </w:rPr>
      </w:pPr>
    </w:p>
    <w:p w14:paraId="0490C681">
      <w:pPr>
        <w:rPr>
          <w:rFonts w:ascii="Times New Roman" w:hAnsi="Times New Roman" w:eastAsia="黑体"/>
          <w:sz w:val="28"/>
          <w:szCs w:val="28"/>
        </w:rPr>
      </w:pPr>
      <w:bookmarkStart w:id="0" w:name="_GoBack"/>
      <w:bookmarkEnd w:id="0"/>
    </w:p>
    <w:p w14:paraId="693633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E19"/>
    <w:rsid w:val="00963160"/>
    <w:rsid w:val="00AD641F"/>
    <w:rsid w:val="00F25E19"/>
    <w:rsid w:val="33CA4169"/>
    <w:rsid w:val="5417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115</Characters>
  <Lines>1</Lines>
  <Paragraphs>1</Paragraphs>
  <TotalTime>180</TotalTime>
  <ScaleCrop>false</ScaleCrop>
  <LinksUpToDate>false</LinksUpToDate>
  <CharactersWithSpaces>136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2024-12-19T02:02:00Z</dcterms:created>
  <dc:creator>赵英杰</dc:creator>
  <cp:lastModifiedBy>张</cp:lastModifiedBy>
  <cp:lastPrinted>2024-12-19T03:01:12Z</cp:lastPrinted>
  <dcterms:modified xsi:type="dcterms:W3CDTF">2024-12-19T06:31:44Z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0DCC2176B1DF4E05B07DD9E80578D3ED_12</vt:lpwstr>
  </property>
</Properties>
</file>