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996570">
      <w:pPr>
        <w:pStyle w:val="26"/>
        <w:spacing w:before="0" w:line="600" w:lineRule="exact"/>
        <w:jc w:val="left"/>
        <w:rPr>
          <w:rFonts w:eastAsia="方正小标宋简体"/>
          <w:sz w:val="44"/>
          <w:szCs w:val="44"/>
        </w:rPr>
      </w:pPr>
      <w:bookmarkStart w:id="0" w:name="_GoBack"/>
      <w:r>
        <w:rPr>
          <w:rFonts w:hAnsi="仿宋_GB2312" w:eastAsia="仿宋_GB2312"/>
          <w:sz w:val="32"/>
          <w:szCs w:val="32"/>
        </w:rPr>
        <w:t>附件</w:t>
      </w:r>
      <w:r>
        <w:rPr>
          <w:rFonts w:eastAsia="仿宋_GB2312"/>
          <w:sz w:val="32"/>
          <w:szCs w:val="32"/>
        </w:rPr>
        <w:t>3</w:t>
      </w:r>
      <w:r>
        <w:rPr>
          <w:rFonts w:hAnsi="仿宋_GB2312" w:eastAsia="仿宋_GB2312"/>
          <w:sz w:val="32"/>
          <w:szCs w:val="32"/>
        </w:rPr>
        <w:t>：</w:t>
      </w:r>
    </w:p>
    <w:p w14:paraId="6D06DE16">
      <w:pPr>
        <w:pStyle w:val="26"/>
        <w:spacing w:before="0" w:line="600" w:lineRule="exact"/>
        <w:rPr>
          <w:rFonts w:eastAsia="方正小标宋简体"/>
          <w:sz w:val="44"/>
          <w:szCs w:val="44"/>
        </w:rPr>
      </w:pPr>
      <w:r>
        <w:rPr>
          <w:rFonts w:hAnsi="方正小标宋简体" w:eastAsia="方正小标宋简体"/>
          <w:sz w:val="44"/>
          <w:szCs w:val="44"/>
        </w:rPr>
        <w:t>国家标准《农资商品电子代码编码规则》（征求意见稿）意见反馈表</w:t>
      </w:r>
    </w:p>
    <w:bookmarkEnd w:id="0"/>
    <w:p w14:paraId="48399FE1">
      <w:pPr>
        <w:jc w:val="center"/>
        <w:rPr>
          <w:sz w:val="32"/>
        </w:rPr>
      </w:pPr>
    </w:p>
    <w:tbl>
      <w:tblPr>
        <w:tblStyle w:val="11"/>
        <w:tblW w:w="9720" w:type="dxa"/>
        <w:tblInd w:w="-7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314"/>
        <w:gridCol w:w="840"/>
        <w:gridCol w:w="720"/>
        <w:gridCol w:w="1375"/>
        <w:gridCol w:w="1080"/>
        <w:gridCol w:w="1207"/>
        <w:gridCol w:w="1378"/>
        <w:gridCol w:w="816"/>
        <w:gridCol w:w="1344"/>
      </w:tblGrid>
      <w:tr w14:paraId="0BD98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6" w:type="dxa"/>
            <w:noWrap/>
            <w:vAlign w:val="center"/>
          </w:tcPr>
          <w:p w14:paraId="2BD8454B">
            <w:pPr>
              <w:spacing w:line="360" w:lineRule="auto"/>
              <w:jc w:val="center"/>
            </w:pPr>
            <w:r>
              <w:t>姓名</w:t>
            </w:r>
          </w:p>
        </w:tc>
        <w:tc>
          <w:tcPr>
            <w:tcW w:w="1154" w:type="dxa"/>
            <w:gridSpan w:val="2"/>
            <w:noWrap/>
            <w:vAlign w:val="center"/>
          </w:tcPr>
          <w:p w14:paraId="1F078E24">
            <w:pPr>
              <w:spacing w:line="360" w:lineRule="auto"/>
              <w:jc w:val="center"/>
            </w:pPr>
          </w:p>
        </w:tc>
        <w:tc>
          <w:tcPr>
            <w:tcW w:w="720" w:type="dxa"/>
            <w:noWrap/>
            <w:vAlign w:val="center"/>
          </w:tcPr>
          <w:p w14:paraId="5A182B8F">
            <w:pPr>
              <w:spacing w:line="360" w:lineRule="auto"/>
              <w:jc w:val="center"/>
            </w:pPr>
            <w:r>
              <w:t>电话</w:t>
            </w:r>
          </w:p>
        </w:tc>
        <w:tc>
          <w:tcPr>
            <w:tcW w:w="1375" w:type="dxa"/>
            <w:noWrap/>
            <w:vAlign w:val="center"/>
          </w:tcPr>
          <w:p w14:paraId="7C871438">
            <w:pPr>
              <w:spacing w:line="360" w:lineRule="auto"/>
              <w:ind w:left="-239" w:leftChars="-114" w:firstLine="239" w:firstLineChars="114"/>
              <w:jc w:val="center"/>
            </w:pPr>
          </w:p>
        </w:tc>
        <w:tc>
          <w:tcPr>
            <w:tcW w:w="1080" w:type="dxa"/>
            <w:noWrap/>
            <w:vAlign w:val="center"/>
          </w:tcPr>
          <w:p w14:paraId="5388DC96">
            <w:pPr>
              <w:spacing w:line="360" w:lineRule="auto"/>
              <w:jc w:val="center"/>
            </w:pPr>
            <w:r>
              <w:t>传  真</w:t>
            </w:r>
          </w:p>
        </w:tc>
        <w:tc>
          <w:tcPr>
            <w:tcW w:w="1207" w:type="dxa"/>
            <w:noWrap/>
            <w:vAlign w:val="center"/>
          </w:tcPr>
          <w:p w14:paraId="61F3BE5C">
            <w:pPr>
              <w:spacing w:line="360" w:lineRule="auto"/>
              <w:jc w:val="center"/>
            </w:pPr>
          </w:p>
        </w:tc>
        <w:tc>
          <w:tcPr>
            <w:tcW w:w="1378" w:type="dxa"/>
            <w:noWrap/>
            <w:vAlign w:val="center"/>
          </w:tcPr>
          <w:p w14:paraId="15C27D00">
            <w:pPr>
              <w:spacing w:line="360" w:lineRule="auto"/>
              <w:jc w:val="center"/>
            </w:pPr>
            <w:r>
              <w:t>E-mail</w:t>
            </w:r>
          </w:p>
        </w:tc>
        <w:tc>
          <w:tcPr>
            <w:tcW w:w="2160" w:type="dxa"/>
            <w:gridSpan w:val="2"/>
            <w:noWrap/>
            <w:vAlign w:val="center"/>
          </w:tcPr>
          <w:p w14:paraId="1922EA27">
            <w:pPr>
              <w:spacing w:line="360" w:lineRule="auto"/>
              <w:jc w:val="center"/>
            </w:pPr>
          </w:p>
        </w:tc>
      </w:tr>
      <w:tr w14:paraId="29FAD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6" w:type="dxa"/>
            <w:noWrap/>
            <w:vAlign w:val="center"/>
          </w:tcPr>
          <w:p w14:paraId="48B70C8E">
            <w:pPr>
              <w:spacing w:line="360" w:lineRule="auto"/>
              <w:jc w:val="center"/>
            </w:pPr>
            <w:r>
              <w:t>单位</w:t>
            </w:r>
          </w:p>
        </w:tc>
        <w:tc>
          <w:tcPr>
            <w:tcW w:w="3249" w:type="dxa"/>
            <w:gridSpan w:val="4"/>
            <w:noWrap/>
            <w:vAlign w:val="center"/>
          </w:tcPr>
          <w:p w14:paraId="748E7748">
            <w:pPr>
              <w:spacing w:line="360" w:lineRule="auto"/>
              <w:jc w:val="center"/>
            </w:pPr>
          </w:p>
        </w:tc>
        <w:tc>
          <w:tcPr>
            <w:tcW w:w="1080" w:type="dxa"/>
            <w:noWrap/>
            <w:vAlign w:val="center"/>
          </w:tcPr>
          <w:p w14:paraId="75174407">
            <w:pPr>
              <w:spacing w:line="360" w:lineRule="auto"/>
              <w:jc w:val="center"/>
            </w:pPr>
            <w:r>
              <w:t>通信地址</w:t>
            </w:r>
          </w:p>
        </w:tc>
        <w:tc>
          <w:tcPr>
            <w:tcW w:w="2585" w:type="dxa"/>
            <w:gridSpan w:val="2"/>
            <w:noWrap/>
            <w:vAlign w:val="center"/>
          </w:tcPr>
          <w:p w14:paraId="17188E9F">
            <w:pPr>
              <w:spacing w:line="360" w:lineRule="auto"/>
              <w:jc w:val="center"/>
            </w:pPr>
          </w:p>
        </w:tc>
        <w:tc>
          <w:tcPr>
            <w:tcW w:w="816" w:type="dxa"/>
            <w:noWrap/>
            <w:vAlign w:val="center"/>
          </w:tcPr>
          <w:p w14:paraId="5F9CC78D">
            <w:pPr>
              <w:spacing w:line="360" w:lineRule="auto"/>
              <w:jc w:val="center"/>
            </w:pPr>
            <w:r>
              <w:t>邮编</w:t>
            </w:r>
          </w:p>
        </w:tc>
        <w:tc>
          <w:tcPr>
            <w:tcW w:w="1344" w:type="dxa"/>
            <w:noWrap/>
            <w:vAlign w:val="center"/>
          </w:tcPr>
          <w:p w14:paraId="2DC12B94">
            <w:pPr>
              <w:spacing w:line="360" w:lineRule="auto"/>
              <w:jc w:val="center"/>
            </w:pPr>
          </w:p>
        </w:tc>
      </w:tr>
      <w:tr w14:paraId="3F2BF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960" w:type="dxa"/>
            <w:gridSpan w:val="2"/>
            <w:noWrap/>
            <w:vAlign w:val="center"/>
          </w:tcPr>
          <w:p w14:paraId="7ACFDCE3">
            <w:pPr>
              <w:spacing w:line="360" w:lineRule="auto"/>
              <w:jc w:val="center"/>
            </w:pPr>
            <w:r>
              <w:t>章条号</w:t>
            </w:r>
          </w:p>
        </w:tc>
        <w:tc>
          <w:tcPr>
            <w:tcW w:w="4015" w:type="dxa"/>
            <w:gridSpan w:val="4"/>
            <w:noWrap/>
            <w:vAlign w:val="center"/>
          </w:tcPr>
          <w:p w14:paraId="7073F701">
            <w:pPr>
              <w:spacing w:line="360" w:lineRule="auto"/>
              <w:jc w:val="center"/>
            </w:pPr>
            <w:r>
              <w:t>修改建议</w:t>
            </w:r>
          </w:p>
        </w:tc>
        <w:tc>
          <w:tcPr>
            <w:tcW w:w="4745" w:type="dxa"/>
            <w:gridSpan w:val="4"/>
            <w:noWrap/>
            <w:vAlign w:val="center"/>
          </w:tcPr>
          <w:p w14:paraId="5742ACBF">
            <w:pPr>
              <w:spacing w:line="360" w:lineRule="auto"/>
              <w:jc w:val="center"/>
            </w:pPr>
            <w:r>
              <w:t>修改理由</w:t>
            </w:r>
          </w:p>
        </w:tc>
      </w:tr>
      <w:tr w14:paraId="51095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3" w:hRule="atLeast"/>
        </w:trPr>
        <w:tc>
          <w:tcPr>
            <w:tcW w:w="960" w:type="dxa"/>
            <w:gridSpan w:val="2"/>
            <w:noWrap/>
            <w:vAlign w:val="center"/>
          </w:tcPr>
          <w:p w14:paraId="287F3C66">
            <w:pPr>
              <w:spacing w:line="360" w:lineRule="auto"/>
              <w:jc w:val="center"/>
            </w:pPr>
          </w:p>
        </w:tc>
        <w:tc>
          <w:tcPr>
            <w:tcW w:w="4015" w:type="dxa"/>
            <w:gridSpan w:val="4"/>
            <w:noWrap/>
            <w:vAlign w:val="center"/>
          </w:tcPr>
          <w:p w14:paraId="52BBB276">
            <w:pPr>
              <w:spacing w:line="360" w:lineRule="auto"/>
              <w:jc w:val="center"/>
            </w:pPr>
          </w:p>
        </w:tc>
        <w:tc>
          <w:tcPr>
            <w:tcW w:w="4745" w:type="dxa"/>
            <w:gridSpan w:val="4"/>
            <w:noWrap/>
            <w:vAlign w:val="center"/>
          </w:tcPr>
          <w:p w14:paraId="6AA4240B">
            <w:pPr>
              <w:spacing w:line="360" w:lineRule="auto"/>
              <w:jc w:val="center"/>
            </w:pPr>
          </w:p>
        </w:tc>
      </w:tr>
      <w:tr w14:paraId="4B4D6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3" w:hRule="atLeast"/>
        </w:trPr>
        <w:tc>
          <w:tcPr>
            <w:tcW w:w="960" w:type="dxa"/>
            <w:gridSpan w:val="2"/>
            <w:noWrap/>
            <w:vAlign w:val="center"/>
          </w:tcPr>
          <w:p w14:paraId="0EEC1D42">
            <w:pPr>
              <w:spacing w:line="360" w:lineRule="auto"/>
              <w:jc w:val="center"/>
            </w:pPr>
          </w:p>
        </w:tc>
        <w:tc>
          <w:tcPr>
            <w:tcW w:w="4015" w:type="dxa"/>
            <w:gridSpan w:val="4"/>
            <w:noWrap/>
            <w:vAlign w:val="center"/>
          </w:tcPr>
          <w:p w14:paraId="0C0FBFCB">
            <w:pPr>
              <w:spacing w:line="360" w:lineRule="auto"/>
              <w:jc w:val="center"/>
            </w:pPr>
          </w:p>
        </w:tc>
        <w:tc>
          <w:tcPr>
            <w:tcW w:w="4745" w:type="dxa"/>
            <w:gridSpan w:val="4"/>
            <w:noWrap/>
            <w:vAlign w:val="center"/>
          </w:tcPr>
          <w:p w14:paraId="371F90E2">
            <w:pPr>
              <w:spacing w:line="360" w:lineRule="auto"/>
              <w:jc w:val="center"/>
            </w:pPr>
          </w:p>
        </w:tc>
      </w:tr>
      <w:tr w14:paraId="4BDD5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3" w:hRule="atLeast"/>
        </w:trPr>
        <w:tc>
          <w:tcPr>
            <w:tcW w:w="960" w:type="dxa"/>
            <w:gridSpan w:val="2"/>
            <w:noWrap/>
            <w:vAlign w:val="center"/>
          </w:tcPr>
          <w:p w14:paraId="5A647282">
            <w:pPr>
              <w:spacing w:line="360" w:lineRule="auto"/>
              <w:jc w:val="center"/>
            </w:pPr>
          </w:p>
        </w:tc>
        <w:tc>
          <w:tcPr>
            <w:tcW w:w="4015" w:type="dxa"/>
            <w:gridSpan w:val="4"/>
            <w:noWrap/>
            <w:vAlign w:val="center"/>
          </w:tcPr>
          <w:p w14:paraId="4F661755">
            <w:pPr>
              <w:spacing w:line="360" w:lineRule="auto"/>
              <w:jc w:val="center"/>
            </w:pPr>
          </w:p>
        </w:tc>
        <w:tc>
          <w:tcPr>
            <w:tcW w:w="4745" w:type="dxa"/>
            <w:gridSpan w:val="4"/>
            <w:noWrap/>
            <w:vAlign w:val="center"/>
          </w:tcPr>
          <w:p w14:paraId="7275C81E">
            <w:pPr>
              <w:spacing w:line="360" w:lineRule="auto"/>
              <w:jc w:val="center"/>
            </w:pPr>
          </w:p>
        </w:tc>
      </w:tr>
      <w:tr w14:paraId="76C21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3" w:hRule="atLeast"/>
        </w:trPr>
        <w:tc>
          <w:tcPr>
            <w:tcW w:w="960" w:type="dxa"/>
            <w:gridSpan w:val="2"/>
            <w:noWrap/>
            <w:vAlign w:val="center"/>
          </w:tcPr>
          <w:p w14:paraId="77CB5D2E">
            <w:pPr>
              <w:spacing w:line="360" w:lineRule="auto"/>
              <w:jc w:val="center"/>
            </w:pPr>
          </w:p>
        </w:tc>
        <w:tc>
          <w:tcPr>
            <w:tcW w:w="4015" w:type="dxa"/>
            <w:gridSpan w:val="4"/>
            <w:noWrap/>
            <w:vAlign w:val="center"/>
          </w:tcPr>
          <w:p w14:paraId="74D8D943">
            <w:pPr>
              <w:spacing w:line="360" w:lineRule="auto"/>
              <w:jc w:val="center"/>
            </w:pPr>
          </w:p>
        </w:tc>
        <w:tc>
          <w:tcPr>
            <w:tcW w:w="4745" w:type="dxa"/>
            <w:gridSpan w:val="4"/>
            <w:noWrap/>
            <w:vAlign w:val="center"/>
          </w:tcPr>
          <w:p w14:paraId="53CDCAA5">
            <w:pPr>
              <w:spacing w:line="360" w:lineRule="auto"/>
              <w:jc w:val="center"/>
            </w:pPr>
          </w:p>
        </w:tc>
      </w:tr>
      <w:tr w14:paraId="21241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3" w:hRule="atLeast"/>
        </w:trPr>
        <w:tc>
          <w:tcPr>
            <w:tcW w:w="960" w:type="dxa"/>
            <w:gridSpan w:val="2"/>
            <w:noWrap/>
            <w:vAlign w:val="center"/>
          </w:tcPr>
          <w:p w14:paraId="24F2DC11">
            <w:pPr>
              <w:spacing w:line="360" w:lineRule="auto"/>
              <w:jc w:val="center"/>
            </w:pPr>
          </w:p>
        </w:tc>
        <w:tc>
          <w:tcPr>
            <w:tcW w:w="4015" w:type="dxa"/>
            <w:gridSpan w:val="4"/>
            <w:noWrap/>
            <w:vAlign w:val="center"/>
          </w:tcPr>
          <w:p w14:paraId="348E65E9">
            <w:pPr>
              <w:spacing w:line="360" w:lineRule="auto"/>
              <w:jc w:val="center"/>
            </w:pPr>
          </w:p>
        </w:tc>
        <w:tc>
          <w:tcPr>
            <w:tcW w:w="4745" w:type="dxa"/>
            <w:gridSpan w:val="4"/>
            <w:noWrap/>
            <w:vAlign w:val="center"/>
          </w:tcPr>
          <w:p w14:paraId="4224394D">
            <w:pPr>
              <w:spacing w:line="360" w:lineRule="auto"/>
              <w:jc w:val="center"/>
            </w:pPr>
          </w:p>
        </w:tc>
      </w:tr>
      <w:tr w14:paraId="0E53C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3" w:hRule="atLeast"/>
        </w:trPr>
        <w:tc>
          <w:tcPr>
            <w:tcW w:w="960" w:type="dxa"/>
            <w:gridSpan w:val="2"/>
            <w:noWrap/>
            <w:vAlign w:val="center"/>
          </w:tcPr>
          <w:p w14:paraId="1AFFC776">
            <w:pPr>
              <w:spacing w:line="360" w:lineRule="auto"/>
              <w:jc w:val="center"/>
            </w:pPr>
          </w:p>
        </w:tc>
        <w:tc>
          <w:tcPr>
            <w:tcW w:w="4015" w:type="dxa"/>
            <w:gridSpan w:val="4"/>
            <w:noWrap/>
            <w:vAlign w:val="center"/>
          </w:tcPr>
          <w:p w14:paraId="758AF960">
            <w:pPr>
              <w:spacing w:line="360" w:lineRule="auto"/>
              <w:jc w:val="center"/>
            </w:pPr>
          </w:p>
        </w:tc>
        <w:tc>
          <w:tcPr>
            <w:tcW w:w="4745" w:type="dxa"/>
            <w:gridSpan w:val="4"/>
            <w:noWrap/>
            <w:vAlign w:val="center"/>
          </w:tcPr>
          <w:p w14:paraId="6A9718CE">
            <w:pPr>
              <w:spacing w:line="360" w:lineRule="auto"/>
              <w:jc w:val="center"/>
            </w:pPr>
          </w:p>
        </w:tc>
      </w:tr>
      <w:tr w14:paraId="6316F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3" w:hRule="atLeast"/>
        </w:trPr>
        <w:tc>
          <w:tcPr>
            <w:tcW w:w="960" w:type="dxa"/>
            <w:gridSpan w:val="2"/>
            <w:noWrap/>
            <w:vAlign w:val="center"/>
          </w:tcPr>
          <w:p w14:paraId="54B784C9">
            <w:pPr>
              <w:spacing w:line="360" w:lineRule="auto"/>
              <w:jc w:val="center"/>
            </w:pPr>
          </w:p>
        </w:tc>
        <w:tc>
          <w:tcPr>
            <w:tcW w:w="4015" w:type="dxa"/>
            <w:gridSpan w:val="4"/>
            <w:noWrap/>
            <w:vAlign w:val="center"/>
          </w:tcPr>
          <w:p w14:paraId="60E8A103">
            <w:pPr>
              <w:spacing w:line="360" w:lineRule="auto"/>
              <w:jc w:val="center"/>
            </w:pPr>
          </w:p>
        </w:tc>
        <w:tc>
          <w:tcPr>
            <w:tcW w:w="4745" w:type="dxa"/>
            <w:gridSpan w:val="4"/>
            <w:noWrap/>
            <w:vAlign w:val="center"/>
          </w:tcPr>
          <w:p w14:paraId="76B64054">
            <w:pPr>
              <w:spacing w:line="360" w:lineRule="auto"/>
              <w:jc w:val="center"/>
            </w:pPr>
          </w:p>
        </w:tc>
      </w:tr>
    </w:tbl>
    <w:p w14:paraId="0FD22BBA">
      <w:pPr>
        <w:tabs>
          <w:tab w:val="left" w:pos="5220"/>
        </w:tabs>
      </w:pPr>
      <w:r>
        <w:t>请加盖单位公章                                             （纸幅不够，请附页）</w:t>
      </w:r>
    </w:p>
    <w:p w14:paraId="0E03C3F5">
      <w:pPr>
        <w:tabs>
          <w:tab w:val="left" w:pos="5220"/>
        </w:tabs>
      </w:pPr>
    </w:p>
    <w:p w14:paraId="4D4BD5C7">
      <w:pPr>
        <w:spacing w:line="360" w:lineRule="auto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中国农资流通协会联系人:王晓雪          联系电话:010-59337921</w:t>
      </w:r>
    </w:p>
    <w:p w14:paraId="3895E380">
      <w:pPr>
        <w:spacing w:line="360" w:lineRule="auto"/>
      </w:pPr>
      <w:r>
        <w:rPr>
          <w:rFonts w:eastAsia="仿宋_GB2312"/>
          <w:sz w:val="24"/>
          <w:szCs w:val="24"/>
        </w:rPr>
        <w:t>传真:010-59337907                      电子邮箱:nongzixh@sina.com</w:t>
      </w:r>
    </w:p>
    <w:sectPr>
      <w:footerReference r:id="rId5" w:type="first"/>
      <w:head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30958D">
    <w:pPr>
      <w:pStyle w:val="9"/>
      <w:framePr w:wrap="around" w:vAnchor="text" w:hAnchor="margin" w:xAlign="center" w:y="1"/>
      <w:rPr>
        <w:rStyle w:val="27"/>
      </w:rPr>
    </w:pPr>
    <w:r>
      <w:fldChar w:fldCharType="begin"/>
    </w:r>
    <w:r>
      <w:rPr>
        <w:rStyle w:val="27"/>
      </w:rPr>
      <w:instrText xml:space="preserve">PAGE  </w:instrText>
    </w:r>
    <w:r>
      <w:fldChar w:fldCharType="end"/>
    </w:r>
  </w:p>
  <w:p w14:paraId="6153C3F4"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C4DE53">
    <w:pPr>
      <w:pStyle w:val="9"/>
      <w:tabs>
        <w:tab w:val="left" w:pos="3435"/>
      </w:tabs>
    </w:pPr>
    <w:r>
      <w:tab/>
    </w:r>
    <w:r>
      <w:tab/>
    </w:r>
  </w:p>
  <w:p w14:paraId="6D51E382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161E1A"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B"/>
    <w:multiLevelType w:val="multilevel"/>
    <w:tmpl w:val="0000000B"/>
    <w:lvl w:ilvl="0" w:tentative="0">
      <w:start w:val="1"/>
      <w:numFmt w:val="none"/>
      <w:suff w:val="nothing"/>
      <w:lvlText w:val="%1"/>
      <w:lvlJc w:val="left"/>
      <w:pPr>
        <w:ind w:left="0" w:firstLine="0"/>
      </w:pPr>
      <w:rPr>
        <w:rFonts w:hint="default" w:ascii="Times New Roman" w:hAnsi="Times New Roman"/>
        <w:b/>
        <w:i w:val="0"/>
        <w:sz w:val="21"/>
      </w:rPr>
    </w:lvl>
    <w:lvl w:ilvl="1" w:tentative="0">
      <w:start w:val="1"/>
      <w:numFmt w:val="decimal"/>
      <w:pStyle w:val="24"/>
      <w:suff w:val="nothing"/>
      <w:lvlText w:val="%1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4"/>
        <w:szCs w:val="24"/>
      </w:rPr>
    </w:lvl>
    <w:lvl w:ilvl="2" w:tentative="0">
      <w:start w:val="1"/>
      <w:numFmt w:val="decimal"/>
      <w:pStyle w:val="23"/>
      <w:suff w:val="nothing"/>
      <w:lvlText w:val="%1%2.%3　"/>
      <w:lvlJc w:val="left"/>
      <w:pPr>
        <w:ind w:left="42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22"/>
      <w:suff w:val="nothing"/>
      <w:lvlText w:val="%1%2.%3.%4　"/>
      <w:lvlJc w:val="left"/>
      <w:pPr>
        <w:ind w:left="105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21"/>
      <w:suff w:val="nothing"/>
      <w:lvlText w:val="%1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20"/>
      <w:suff w:val="nothing"/>
      <w:lvlText w:val="%1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pStyle w:val="19"/>
      <w:suff w:val="nothing"/>
      <w:lvlText w:val="%1%2.%3.%4.%5.%6.%7　"/>
      <w:lvlJc w:val="left"/>
      <w:pPr>
        <w:ind w:left="568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C26"/>
    <w:rsid w:val="000171CE"/>
    <w:rsid w:val="0006338F"/>
    <w:rsid w:val="000D4F7F"/>
    <w:rsid w:val="000E133F"/>
    <w:rsid w:val="001749D5"/>
    <w:rsid w:val="0018245F"/>
    <w:rsid w:val="001C044A"/>
    <w:rsid w:val="00232EA4"/>
    <w:rsid w:val="002B5CE8"/>
    <w:rsid w:val="002B6048"/>
    <w:rsid w:val="0031559B"/>
    <w:rsid w:val="00371CF2"/>
    <w:rsid w:val="003722CA"/>
    <w:rsid w:val="00390AA3"/>
    <w:rsid w:val="00420CCA"/>
    <w:rsid w:val="004D24F1"/>
    <w:rsid w:val="0051266D"/>
    <w:rsid w:val="0053065E"/>
    <w:rsid w:val="00533FA8"/>
    <w:rsid w:val="005457B4"/>
    <w:rsid w:val="00556F3C"/>
    <w:rsid w:val="00571E4A"/>
    <w:rsid w:val="005A41D9"/>
    <w:rsid w:val="005B7308"/>
    <w:rsid w:val="005C3A34"/>
    <w:rsid w:val="006227B1"/>
    <w:rsid w:val="006323FB"/>
    <w:rsid w:val="0067544B"/>
    <w:rsid w:val="006E0661"/>
    <w:rsid w:val="00711629"/>
    <w:rsid w:val="007276AF"/>
    <w:rsid w:val="00736D74"/>
    <w:rsid w:val="00787C47"/>
    <w:rsid w:val="007A04DB"/>
    <w:rsid w:val="007B4520"/>
    <w:rsid w:val="00832442"/>
    <w:rsid w:val="00861E59"/>
    <w:rsid w:val="0087364D"/>
    <w:rsid w:val="0087639E"/>
    <w:rsid w:val="00917DE9"/>
    <w:rsid w:val="009848CA"/>
    <w:rsid w:val="009975F5"/>
    <w:rsid w:val="009A161A"/>
    <w:rsid w:val="009B371F"/>
    <w:rsid w:val="009F413C"/>
    <w:rsid w:val="00A53E5D"/>
    <w:rsid w:val="00B21018"/>
    <w:rsid w:val="00B40A03"/>
    <w:rsid w:val="00B74A92"/>
    <w:rsid w:val="00B84CF3"/>
    <w:rsid w:val="00C04689"/>
    <w:rsid w:val="00CD671E"/>
    <w:rsid w:val="00CE32EB"/>
    <w:rsid w:val="00D01C3B"/>
    <w:rsid w:val="00D32E16"/>
    <w:rsid w:val="00D67673"/>
    <w:rsid w:val="00D811A2"/>
    <w:rsid w:val="00D92DFA"/>
    <w:rsid w:val="00E56F7C"/>
    <w:rsid w:val="00EE3024"/>
    <w:rsid w:val="00F10C26"/>
    <w:rsid w:val="00F20B87"/>
    <w:rsid w:val="00F21357"/>
    <w:rsid w:val="00FB2742"/>
    <w:rsid w:val="1844578E"/>
    <w:rsid w:val="23C33ED4"/>
    <w:rsid w:val="3D50553E"/>
    <w:rsid w:val="49E00F16"/>
    <w:rsid w:val="4AE305E9"/>
    <w:rsid w:val="60743270"/>
    <w:rsid w:val="608F3688"/>
    <w:rsid w:val="737346E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iPriority="39" w:name="toc 2"/>
    <w:lsdException w:uiPriority="39" w:name="toc 3"/>
    <w:lsdException w:qFormat="1" w:unhideWhenUsed="0" w:uiPriority="0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qFormat/>
    <w:uiPriority w:val="0"/>
    <w:pPr>
      <w:widowControl/>
      <w:spacing w:before="120" w:after="120"/>
      <w:jc w:val="center"/>
    </w:pPr>
    <w:rPr>
      <w:bCs/>
      <w:kern w:val="0"/>
      <w:sz w:val="22"/>
      <w:lang w:eastAsia="en-US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toc 1"/>
    <w:basedOn w:val="1"/>
    <w:next w:val="1"/>
    <w:qFormat/>
    <w:uiPriority w:val="39"/>
  </w:style>
  <w:style w:type="paragraph" w:styleId="9">
    <w:name w:val="toc 4"/>
    <w:basedOn w:val="1"/>
    <w:next w:val="1"/>
    <w:qFormat/>
    <w:uiPriority w:val="0"/>
    <w:pPr>
      <w:ind w:left="1260" w:leftChars="600"/>
    </w:pPr>
  </w:style>
  <w:style w:type="paragraph" w:styleId="10">
    <w:name w:val="Title"/>
    <w:basedOn w:val="1"/>
    <w:next w:val="1"/>
    <w:link w:val="27"/>
    <w:qFormat/>
    <w:uiPriority w:val="0"/>
    <w:pPr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13">
    <w:name w:val="Hyperlink"/>
    <w:basedOn w:val="12"/>
    <w:unhideWhenUsed/>
    <w:qFormat/>
    <w:uiPriority w:val="99"/>
    <w:rPr>
      <w:color w:val="0000FF"/>
      <w:u w:val="single"/>
    </w:rPr>
  </w:style>
  <w:style w:type="character" w:customStyle="1" w:styleId="14">
    <w:name w:val="页眉 Char"/>
    <w:basedOn w:val="12"/>
    <w:link w:val="7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6"/>
    <w:semiHidden/>
    <w:qFormat/>
    <w:uiPriority w:val="99"/>
    <w:rPr>
      <w:sz w:val="18"/>
      <w:szCs w:val="18"/>
    </w:rPr>
  </w:style>
  <w:style w:type="character" w:customStyle="1" w:styleId="16">
    <w:name w:val="批注框文本 Char"/>
    <w:basedOn w:val="12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tc-f3"/>
    <w:basedOn w:val="12"/>
    <w:qFormat/>
    <w:uiPriority w:val="0"/>
  </w:style>
  <w:style w:type="paragraph" w:customStyle="1" w:styleId="18">
    <w:name w:val="_Style 9"/>
    <w:basedOn w:val="2"/>
    <w:next w:val="1"/>
    <w:qFormat/>
    <w:uiPriority w:val="39"/>
    <w:pPr>
      <w:widowControl/>
      <w:spacing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19">
    <w:name w:val="五级条标题"/>
    <w:basedOn w:val="20"/>
    <w:next w:val="25"/>
    <w:qFormat/>
    <w:uiPriority w:val="0"/>
    <w:pPr>
      <w:numPr>
        <w:ilvl w:val="6"/>
      </w:numPr>
      <w:outlineLvl w:val="6"/>
    </w:pPr>
  </w:style>
  <w:style w:type="paragraph" w:customStyle="1" w:styleId="20">
    <w:name w:val="四级条标题"/>
    <w:basedOn w:val="21"/>
    <w:next w:val="25"/>
    <w:qFormat/>
    <w:uiPriority w:val="0"/>
    <w:pPr>
      <w:numPr>
        <w:ilvl w:val="5"/>
      </w:numPr>
      <w:outlineLvl w:val="5"/>
    </w:pPr>
  </w:style>
  <w:style w:type="paragraph" w:customStyle="1" w:styleId="21">
    <w:name w:val="三级条标题"/>
    <w:basedOn w:val="22"/>
    <w:next w:val="25"/>
    <w:qFormat/>
    <w:uiPriority w:val="0"/>
    <w:pPr>
      <w:numPr>
        <w:ilvl w:val="4"/>
      </w:numPr>
      <w:outlineLvl w:val="4"/>
    </w:pPr>
  </w:style>
  <w:style w:type="paragraph" w:customStyle="1" w:styleId="22">
    <w:name w:val="二级条标题"/>
    <w:basedOn w:val="23"/>
    <w:next w:val="25"/>
    <w:qFormat/>
    <w:uiPriority w:val="0"/>
    <w:pPr>
      <w:numPr>
        <w:ilvl w:val="3"/>
      </w:numPr>
      <w:outlineLvl w:val="3"/>
    </w:pPr>
  </w:style>
  <w:style w:type="paragraph" w:customStyle="1" w:styleId="23">
    <w:name w:val="一级条标题"/>
    <w:basedOn w:val="24"/>
    <w:next w:val="25"/>
    <w:qFormat/>
    <w:uiPriority w:val="0"/>
    <w:pPr>
      <w:numPr>
        <w:ilvl w:val="2"/>
      </w:numPr>
      <w:spacing w:beforeLines="0" w:afterLines="0"/>
      <w:outlineLvl w:val="2"/>
    </w:pPr>
  </w:style>
  <w:style w:type="paragraph" w:customStyle="1" w:styleId="24">
    <w:name w:val="章标题"/>
    <w:next w:val="25"/>
    <w:qFormat/>
    <w:uiPriority w:val="0"/>
    <w:pPr>
      <w:numPr>
        <w:ilvl w:val="1"/>
        <w:numId w:val="1"/>
      </w:numPr>
      <w:spacing w:beforeLines="50" w:afterLines="5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25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26">
    <w:name w:val="封面标准英文名称"/>
    <w:basedOn w:val="1"/>
    <w:qFormat/>
    <w:uiPriority w:val="99"/>
    <w:pPr>
      <w:spacing w:before="370" w:line="400" w:lineRule="exact"/>
      <w:jc w:val="center"/>
      <w:textAlignment w:val="center"/>
    </w:pPr>
    <w:rPr>
      <w:rFonts w:eastAsia="黑体"/>
      <w:kern w:val="0"/>
      <w:sz w:val="28"/>
      <w:szCs w:val="28"/>
    </w:rPr>
  </w:style>
  <w:style w:type="character" w:customStyle="1" w:styleId="27">
    <w:name w:val="标题 Char"/>
    <w:link w:val="10"/>
    <w:qFormat/>
    <w:uiPriority w:val="0"/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439</Words>
  <Characters>538</Characters>
  <Lines>6</Lines>
  <Paragraphs>1</Paragraphs>
  <TotalTime>35</TotalTime>
  <ScaleCrop>false</ScaleCrop>
  <LinksUpToDate>false</LinksUpToDate>
  <CharactersWithSpaces>586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2021-01-25T02:09:00Z</dcterms:created>
  <dc:creator>fuchunhua</dc:creator>
  <cp:lastModifiedBy>小雪</cp:lastModifiedBy>
  <cp:lastPrinted>2019-12-17T06:51:00Z</cp:lastPrinted>
  <dcterms:modified xsi:type="dcterms:W3CDTF">2025-02-05T01:18:27Z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SaveFontToCloudKey">
    <vt:lpwstr>641940552_btnclosed</vt:lpwstr>
  </property>
  <property fmtid="{D5CDD505-2E9C-101B-9397-08002B2CF9AE}" pid="4" name="KSOTemplateDocerSaveRecord">
    <vt:lpwstr>eyJoZGlkIjoiZWI2YWFlNDlhN2Q2YmU4MzFlYWQ1NzY3NmYxYjU1YjAiLCJ1c2VySWQiOiI2NDE5NDA1NTIifQ==</vt:lpwstr>
  </property>
  <property fmtid="{D5CDD505-2E9C-101B-9397-08002B2CF9AE}" pid="5" name="ICV">
    <vt:lpwstr>65470D4DE52A4D908B6D7377F5AC9723_13</vt:lpwstr>
  </property>
</Properties>
</file>