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9065C">
      <w:pPr>
        <w:ind w:firstLine="0" w:firstLineChars="0"/>
        <w:rPr>
          <w:rFonts w:hint="eastAsia" w:eastAsia="黑体" w:cs="黑体"/>
          <w:kern w:val="0"/>
          <w:szCs w:val="32"/>
          <w:lang w:eastAsia="zh-CN"/>
        </w:rPr>
      </w:pPr>
      <w:r>
        <w:rPr>
          <w:rFonts w:hint="eastAsia" w:eastAsia="黑体" w:cs="黑体"/>
          <w:kern w:val="0"/>
          <w:szCs w:val="32"/>
        </w:rPr>
        <w:t>附件</w:t>
      </w:r>
      <w:r>
        <w:rPr>
          <w:rFonts w:hint="eastAsia" w:eastAsia="黑体" w:cs="黑体"/>
          <w:kern w:val="0"/>
          <w:szCs w:val="32"/>
          <w:lang w:val="en-US" w:eastAsia="zh-CN"/>
        </w:rPr>
        <w:t>2</w:t>
      </w:r>
    </w:p>
    <w:p w14:paraId="29A50833">
      <w:pPr>
        <w:ind w:firstLine="0" w:firstLineChars="0"/>
        <w:rPr>
          <w:rFonts w:eastAsia="黑体" w:cs="黑体"/>
          <w:kern w:val="0"/>
          <w:szCs w:val="32"/>
        </w:rPr>
      </w:pPr>
    </w:p>
    <w:p w14:paraId="54B70D7E">
      <w:pPr>
        <w:spacing w:line="600" w:lineRule="exact"/>
        <w:ind w:firstLine="0" w:firstLineChars="0"/>
        <w:jc w:val="center"/>
        <w:rPr>
          <w:rFonts w:eastAsia="方正小标宋简体" w:cs="方正小标宋简体"/>
          <w:kern w:val="0"/>
          <w:sz w:val="32"/>
          <w:szCs w:val="32"/>
        </w:rPr>
      </w:pPr>
      <w:r>
        <w:rPr>
          <w:rFonts w:hint="eastAsia" w:eastAsia="方正小标宋简体" w:cs="方正小标宋简体"/>
          <w:kern w:val="0"/>
          <w:sz w:val="32"/>
          <w:szCs w:val="32"/>
        </w:rPr>
        <w:t>《农资行业知名品牌认定规范（</w:t>
      </w:r>
      <w:r>
        <w:rPr>
          <w:rFonts w:hint="eastAsia" w:eastAsia="方正小标宋简体" w:cs="方正小标宋简体"/>
          <w:kern w:val="0"/>
          <w:sz w:val="32"/>
          <w:szCs w:val="32"/>
          <w:lang w:val="en-US" w:eastAsia="zh-CN"/>
        </w:rPr>
        <w:t>局部修订</w:t>
      </w:r>
      <w:r>
        <w:rPr>
          <w:rFonts w:hint="eastAsia" w:eastAsia="方正小标宋简体" w:cs="方正小标宋简体"/>
          <w:kern w:val="0"/>
          <w:sz w:val="32"/>
          <w:szCs w:val="32"/>
        </w:rPr>
        <w:t>征求意见稿）》</w:t>
      </w:r>
    </w:p>
    <w:p w14:paraId="7DDF74C5">
      <w:pPr>
        <w:spacing w:line="600" w:lineRule="exact"/>
        <w:ind w:firstLine="0" w:firstLineChars="0"/>
        <w:jc w:val="center"/>
        <w:rPr>
          <w:rFonts w:eastAsia="方正小标宋简体" w:cs="方正小标宋简体"/>
          <w:kern w:val="0"/>
          <w:sz w:val="32"/>
          <w:szCs w:val="32"/>
        </w:rPr>
      </w:pPr>
      <w:r>
        <w:rPr>
          <w:rFonts w:hint="eastAsia" w:eastAsia="方正小标宋简体" w:cs="方正小标宋简体"/>
          <w:kern w:val="0"/>
          <w:sz w:val="32"/>
          <w:szCs w:val="32"/>
        </w:rPr>
        <w:t>意见反馈表</w:t>
      </w:r>
    </w:p>
    <w:p w14:paraId="003D8503">
      <w:pPr>
        <w:ind w:firstLine="0" w:firstLineChars="0"/>
        <w:jc w:val="center"/>
        <w:rPr>
          <w:rFonts w:eastAsia="宋体" w:cs="Times New Roman"/>
        </w:rPr>
      </w:pPr>
    </w:p>
    <w:tbl>
      <w:tblPr>
        <w:tblStyle w:val="2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441"/>
        <w:gridCol w:w="1221"/>
        <w:gridCol w:w="1897"/>
        <w:gridCol w:w="993"/>
        <w:gridCol w:w="1785"/>
      </w:tblGrid>
      <w:tr w14:paraId="17B8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A9E1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姓    名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D4F6F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5A0D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职</w:t>
            </w:r>
            <w:r>
              <w:rPr>
                <w:rFonts w:cs="Times New Roman"/>
                <w:sz w:val="24"/>
                <w:szCs w:val="32"/>
              </w:rPr>
              <w:t xml:space="preserve">  </w:t>
            </w:r>
            <w:r>
              <w:rPr>
                <w:rFonts w:hint="eastAsia" w:cs="Times New Roman"/>
                <w:sz w:val="24"/>
                <w:szCs w:val="32"/>
              </w:rPr>
              <w:t>务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5D3D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2688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单</w:t>
            </w:r>
            <w:r>
              <w:rPr>
                <w:rFonts w:cs="Times New Roman"/>
                <w:sz w:val="24"/>
                <w:szCs w:val="32"/>
              </w:rPr>
              <w:t xml:space="preserve">  </w:t>
            </w:r>
            <w:r>
              <w:rPr>
                <w:rFonts w:hint="eastAsia" w:cs="Times New Roman"/>
                <w:sz w:val="24"/>
                <w:szCs w:val="32"/>
              </w:rPr>
              <w:t>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B9BF3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5BEF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174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固定电话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FF8EB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33D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手机号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93B4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F727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邮  箱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BEC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17E9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2196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章条号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898A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修改建议</w:t>
            </w: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053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修改理由</w:t>
            </w:r>
          </w:p>
        </w:tc>
      </w:tr>
      <w:tr w14:paraId="480F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C154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3333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35133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0F05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82050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28047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10A1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74CE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D261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C4FDE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8B0D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3A59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080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BE4F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B86AB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207C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1E7F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662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85C2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497C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9669F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AE2D2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1E2DE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6A75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91FD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2C40E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3D79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5C26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2E6C7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1280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77670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</w:tbl>
    <w:p w14:paraId="15A4942E">
      <w:pPr>
        <w:tabs>
          <w:tab w:val="left" w:pos="5220"/>
        </w:tabs>
        <w:ind w:firstLine="0" w:firstLineChars="0"/>
        <w:rPr>
          <w:rFonts w:cs="Times New Roman"/>
          <w:sz w:val="24"/>
          <w:szCs w:val="28"/>
        </w:rPr>
      </w:pPr>
      <w:r>
        <w:rPr>
          <w:rFonts w:hint="eastAsia" w:cs="Times New Roman"/>
          <w:sz w:val="24"/>
          <w:szCs w:val="32"/>
        </w:rPr>
        <w:t>请加盖单位公章</w:t>
      </w:r>
      <w:r>
        <w:rPr>
          <w:rFonts w:cs="Times New Roman"/>
          <w:sz w:val="24"/>
          <w:szCs w:val="32"/>
        </w:rPr>
        <w:t xml:space="preserve">                            </w:t>
      </w:r>
      <w:r>
        <w:rPr>
          <w:rFonts w:hint="eastAsia" w:cs="Times New Roman"/>
          <w:sz w:val="24"/>
          <w:szCs w:val="32"/>
        </w:rPr>
        <w:t>（纸幅不够，请附页）</w:t>
      </w:r>
    </w:p>
    <w:p w14:paraId="4C550D26">
      <w:pPr>
        <w:spacing w:line="360" w:lineRule="auto"/>
        <w:ind w:firstLine="0" w:firstLineChars="0"/>
        <w:rPr>
          <w:rFonts w:ascii="Calibri" w:hAnsi="Calibri" w:cs="Times New Roman"/>
          <w:szCs w:val="20"/>
        </w:rPr>
      </w:pPr>
      <w:r>
        <w:rPr>
          <w:rFonts w:cs="Times New Roman"/>
          <w:sz w:val="24"/>
          <w:szCs w:val="32"/>
        </w:rPr>
        <w:t>联系人：张</w:t>
      </w:r>
      <w:r>
        <w:rPr>
          <w:rFonts w:hint="eastAsia" w:cs="Times New Roman"/>
          <w:sz w:val="24"/>
          <w:szCs w:val="32"/>
          <w:lang w:val="en-US" w:eastAsia="zh-CN"/>
        </w:rPr>
        <w:t>宁</w:t>
      </w:r>
      <w:r>
        <w:rPr>
          <w:rFonts w:cs="Times New Roman"/>
          <w:sz w:val="24"/>
          <w:szCs w:val="32"/>
        </w:rPr>
        <w:t xml:space="preserve">                      联系电话：010-5933791</w:t>
      </w:r>
      <w:r>
        <w:rPr>
          <w:rFonts w:hint="eastAsia" w:cs="Times New Roman"/>
          <w:sz w:val="24"/>
          <w:szCs w:val="32"/>
          <w:lang w:val="en-US" w:eastAsia="zh-CN"/>
        </w:rPr>
        <w:t>2</w:t>
      </w:r>
      <w:r>
        <w:rPr>
          <w:rFonts w:cs="Times New Roman"/>
          <w:sz w:val="24"/>
          <w:szCs w:val="32"/>
        </w:rPr>
        <w:t>，1</w:t>
      </w:r>
      <w:r>
        <w:rPr>
          <w:rFonts w:hint="eastAsia" w:cs="Times New Roman"/>
          <w:sz w:val="24"/>
          <w:szCs w:val="32"/>
          <w:lang w:val="en-US" w:eastAsia="zh-CN"/>
        </w:rPr>
        <w:t>8811527298</w:t>
      </w:r>
      <w:r>
        <w:rPr>
          <w:rFonts w:cs="Times New Roman"/>
          <w:sz w:val="24"/>
          <w:szCs w:val="32"/>
        </w:rPr>
        <w:t>电子邮箱：nongzixh@vip.sina.com</w:t>
      </w:r>
      <w:bookmarkStart w:id="0" w:name="_GoBack"/>
      <w:bookmarkEnd w:id="0"/>
    </w:p>
    <w:p w14:paraId="7C3318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32126"/>
    <w:rsid w:val="69D3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2025-09-09T05:06:00Z</dcterms:created>
  <dc:creator>董振波</dc:creator>
  <cp:lastModifiedBy>董振波</cp:lastModifiedBy>
  <dcterms:modified xsi:type="dcterms:W3CDTF">2025-09-09T05:06:32Z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1CC14D9543E24FE19B2BA974ED28F07A_11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