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DDE50">
      <w:pPr>
        <w:spacing w:line="580" w:lineRule="exact"/>
        <w:jc w:val="center"/>
        <w:rPr>
          <w:rFonts w:ascii="方正小标宋简体" w:hAnsi="宋体" w:eastAsia="方正小标宋简体"/>
          <w:bCs/>
          <w:sz w:val="40"/>
          <w:szCs w:val="40"/>
        </w:rPr>
      </w:pPr>
      <w:r>
        <w:rPr>
          <w:rFonts w:hint="eastAsia" w:ascii="方正小标宋简体" w:hAnsi="宋体" w:eastAsia="方正小标宋简体"/>
          <w:bCs/>
          <w:sz w:val="40"/>
          <w:szCs w:val="40"/>
        </w:rPr>
        <w:t>中国农业生产资料流通协会有机肥分会</w:t>
      </w:r>
    </w:p>
    <w:p w14:paraId="7F8D2E24">
      <w:pPr>
        <w:spacing w:line="580" w:lineRule="exact"/>
        <w:jc w:val="center"/>
        <w:rPr>
          <w:rFonts w:ascii="方正小标宋简体" w:hAnsi="宋体" w:eastAsia="方正小标宋简体"/>
          <w:bCs/>
          <w:sz w:val="40"/>
          <w:szCs w:val="40"/>
        </w:rPr>
      </w:pPr>
      <w:r>
        <w:rPr>
          <w:rFonts w:hint="eastAsia" w:ascii="方正小标宋简体" w:hAnsi="宋体" w:eastAsia="方正小标宋简体"/>
          <w:bCs/>
          <w:sz w:val="40"/>
          <w:szCs w:val="40"/>
        </w:rPr>
        <w:t>入会申请表</w:t>
      </w:r>
    </w:p>
    <w:p w14:paraId="32BA07DF">
      <w:pPr>
        <w:jc w:val="both"/>
        <w:rPr>
          <w:rFonts w:ascii="仿宋_GB2312" w:hAnsi="Times New Roman" w:eastAsia="仿宋_GB2312"/>
          <w:b w:val="0"/>
          <w:bCs/>
          <w:sz w:val="21"/>
          <w:szCs w:val="21"/>
        </w:rPr>
      </w:pPr>
      <w:r>
        <w:rPr>
          <w:rFonts w:hint="eastAsia" w:ascii="仿宋_GB2312" w:hAnsi="Times New Roman" w:eastAsia="仿宋_GB2312"/>
          <w:b w:val="0"/>
          <w:bCs/>
          <w:sz w:val="21"/>
          <w:szCs w:val="21"/>
          <w:lang w:val="en-US" w:eastAsia="zh-CN"/>
        </w:rPr>
        <w:t>填写说明：</w:t>
      </w:r>
      <w:r>
        <w:rPr>
          <w:rFonts w:hint="eastAsia" w:ascii="仿宋_GB2312" w:hAnsi="Times New Roman" w:eastAsia="仿宋_GB2312"/>
          <w:b w:val="0"/>
          <w:bCs/>
          <w:sz w:val="21"/>
          <w:szCs w:val="21"/>
        </w:rPr>
        <w:t>请附营业执照复印件</w:t>
      </w:r>
      <w:r>
        <w:rPr>
          <w:rFonts w:hint="eastAsia" w:ascii="仿宋_GB2312" w:hAnsi="Times New Roman" w:eastAsia="仿宋_GB2312"/>
          <w:b w:val="0"/>
          <w:bCs/>
          <w:sz w:val="21"/>
          <w:szCs w:val="21"/>
          <w:lang w:val="en-US" w:eastAsia="zh-CN"/>
        </w:rPr>
        <w:t>及</w:t>
      </w:r>
      <w:r>
        <w:rPr>
          <w:rFonts w:hint="eastAsia" w:ascii="仿宋_GB2312" w:hAnsi="Times New Roman" w:eastAsia="仿宋_GB2312"/>
          <w:b w:val="0"/>
          <w:bCs/>
          <w:sz w:val="21"/>
          <w:szCs w:val="21"/>
        </w:rPr>
        <w:t>公司简介</w:t>
      </w:r>
      <w:r>
        <w:rPr>
          <w:rFonts w:hint="eastAsia" w:ascii="仿宋_GB2312" w:hAnsi="Times New Roman" w:eastAsia="仿宋_GB2312"/>
          <w:b w:val="0"/>
          <w:bCs/>
          <w:sz w:val="21"/>
          <w:szCs w:val="21"/>
          <w:lang w:val="en-US" w:eastAsia="zh-CN"/>
        </w:rPr>
        <w:t>。请认真填写企业信息，以便协会更全面地了解企业情况。</w:t>
      </w:r>
    </w:p>
    <w:tbl>
      <w:tblPr>
        <w:tblStyle w:val="4"/>
        <w:tblpPr w:leftFromText="180" w:rightFromText="180" w:vertAnchor="text" w:horzAnchor="page" w:tblpX="1768" w:tblpY="31"/>
        <w:tblOverlap w:val="never"/>
        <w:tblW w:w="8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28"/>
        <w:gridCol w:w="169"/>
        <w:gridCol w:w="1028"/>
        <w:gridCol w:w="803"/>
        <w:gridCol w:w="366"/>
        <w:gridCol w:w="2199"/>
      </w:tblGrid>
      <w:tr w14:paraId="53A4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378EC28E">
            <w:pPr>
              <w:spacing w:line="400" w:lineRule="exact"/>
              <w:ind w:left="-108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企业名称</w:t>
            </w:r>
          </w:p>
        </w:tc>
        <w:tc>
          <w:tcPr>
            <w:tcW w:w="6593" w:type="dxa"/>
            <w:gridSpan w:val="6"/>
            <w:vAlign w:val="center"/>
          </w:tcPr>
          <w:p w14:paraId="491D90EA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2A3F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80" w:type="dxa"/>
            <w:vAlign w:val="center"/>
          </w:tcPr>
          <w:p w14:paraId="6C2EDD00"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通讯地址</w:t>
            </w:r>
          </w:p>
          <w:p w14:paraId="3C137C2F"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 w:val="21"/>
                <w:szCs w:val="21"/>
                <w:lang w:val="en-US" w:eastAsia="zh-CN"/>
              </w:rPr>
              <w:t>文件邮寄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593" w:type="dxa"/>
            <w:gridSpan w:val="6"/>
            <w:vAlign w:val="center"/>
          </w:tcPr>
          <w:p w14:paraId="226875FF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7F75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980" w:type="dxa"/>
            <w:tcBorders>
              <w:tl2br w:val="single" w:color="auto" w:sz="4" w:space="0"/>
            </w:tcBorders>
            <w:vAlign w:val="bottom"/>
          </w:tcPr>
          <w:p w14:paraId="3DDD3061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 xml:space="preserve">      负责人</w:t>
            </w:r>
          </w:p>
          <w:p w14:paraId="437D73B7">
            <w:pPr>
              <w:spacing w:line="400" w:lineRule="exact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联系方式</w:t>
            </w:r>
          </w:p>
        </w:tc>
        <w:tc>
          <w:tcPr>
            <w:tcW w:w="2028" w:type="dxa"/>
            <w:vAlign w:val="center"/>
          </w:tcPr>
          <w:p w14:paraId="7CEBF3C4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董事长（法人代表）</w:t>
            </w:r>
          </w:p>
        </w:tc>
        <w:tc>
          <w:tcPr>
            <w:tcW w:w="2000" w:type="dxa"/>
            <w:gridSpan w:val="3"/>
            <w:tcBorders>
              <w:right w:val="single" w:color="auto" w:sz="4" w:space="0"/>
            </w:tcBorders>
            <w:vAlign w:val="center"/>
          </w:tcPr>
          <w:p w14:paraId="61C093ED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总经理</w:t>
            </w:r>
          </w:p>
        </w:tc>
        <w:tc>
          <w:tcPr>
            <w:tcW w:w="2565" w:type="dxa"/>
            <w:gridSpan w:val="2"/>
            <w:tcBorders>
              <w:left w:val="single" w:color="auto" w:sz="4" w:space="0"/>
            </w:tcBorders>
            <w:vAlign w:val="center"/>
          </w:tcPr>
          <w:p w14:paraId="51FBEDE4">
            <w:pPr>
              <w:spacing w:line="400" w:lineRule="exact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联系人（部门/职务）</w:t>
            </w:r>
          </w:p>
        </w:tc>
      </w:tr>
      <w:tr w14:paraId="40E9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80" w:type="dxa"/>
            <w:vAlign w:val="center"/>
          </w:tcPr>
          <w:p w14:paraId="2783F1FA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    名</w:t>
            </w:r>
          </w:p>
        </w:tc>
        <w:tc>
          <w:tcPr>
            <w:tcW w:w="2028" w:type="dxa"/>
            <w:vAlign w:val="center"/>
          </w:tcPr>
          <w:p w14:paraId="5776EF11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tcBorders>
              <w:right w:val="single" w:color="auto" w:sz="4" w:space="0"/>
            </w:tcBorders>
            <w:vAlign w:val="center"/>
          </w:tcPr>
          <w:p w14:paraId="3E899AA9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single" w:color="auto" w:sz="4" w:space="0"/>
            </w:tcBorders>
            <w:vAlign w:val="center"/>
          </w:tcPr>
          <w:p w14:paraId="2B97489A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61577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980" w:type="dxa"/>
            <w:vAlign w:val="center"/>
          </w:tcPr>
          <w:p w14:paraId="55D1425E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电    话</w:t>
            </w:r>
          </w:p>
        </w:tc>
        <w:tc>
          <w:tcPr>
            <w:tcW w:w="2028" w:type="dxa"/>
            <w:vAlign w:val="center"/>
          </w:tcPr>
          <w:p w14:paraId="712223D8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tcBorders>
              <w:right w:val="single" w:color="auto" w:sz="4" w:space="0"/>
            </w:tcBorders>
            <w:vAlign w:val="center"/>
          </w:tcPr>
          <w:p w14:paraId="16A2EF31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single" w:color="auto" w:sz="4" w:space="0"/>
            </w:tcBorders>
            <w:vAlign w:val="center"/>
          </w:tcPr>
          <w:p w14:paraId="36BBC0AC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4B0B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980" w:type="dxa"/>
            <w:vAlign w:val="center"/>
          </w:tcPr>
          <w:p w14:paraId="11F3AAE5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手    机</w:t>
            </w:r>
          </w:p>
        </w:tc>
        <w:tc>
          <w:tcPr>
            <w:tcW w:w="2028" w:type="dxa"/>
            <w:vAlign w:val="center"/>
          </w:tcPr>
          <w:p w14:paraId="6B8F8282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tcBorders>
              <w:right w:val="single" w:color="auto" w:sz="4" w:space="0"/>
            </w:tcBorders>
            <w:vAlign w:val="center"/>
          </w:tcPr>
          <w:p w14:paraId="6E92C6DA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single" w:color="auto" w:sz="4" w:space="0"/>
            </w:tcBorders>
            <w:vAlign w:val="center"/>
          </w:tcPr>
          <w:p w14:paraId="44834284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4CDB3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vAlign w:val="center"/>
          </w:tcPr>
          <w:p w14:paraId="4FDDB310">
            <w:pPr>
              <w:spacing w:line="400" w:lineRule="exact"/>
              <w:ind w:firstLine="280" w:firstLineChars="100"/>
              <w:jc w:val="both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028" w:type="dxa"/>
            <w:vAlign w:val="center"/>
          </w:tcPr>
          <w:p w14:paraId="25F2A4AE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tcBorders>
              <w:right w:val="single" w:color="auto" w:sz="4" w:space="0"/>
            </w:tcBorders>
            <w:vAlign w:val="center"/>
          </w:tcPr>
          <w:p w14:paraId="0BB4F294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left w:val="single" w:color="auto" w:sz="4" w:space="0"/>
            </w:tcBorders>
            <w:vAlign w:val="center"/>
          </w:tcPr>
          <w:p w14:paraId="41CFA3DA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53F4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1901E831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企业成立时间</w:t>
            </w:r>
          </w:p>
        </w:tc>
        <w:tc>
          <w:tcPr>
            <w:tcW w:w="2028" w:type="dxa"/>
            <w:tcBorders>
              <w:top w:val="single" w:color="auto" w:sz="4" w:space="0"/>
            </w:tcBorders>
            <w:vAlign w:val="center"/>
          </w:tcPr>
          <w:p w14:paraId="4C92765F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</w:tcBorders>
            <w:vAlign w:val="center"/>
          </w:tcPr>
          <w:p w14:paraId="200D796F">
            <w:pPr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网址</w:t>
            </w:r>
          </w:p>
        </w:tc>
        <w:tc>
          <w:tcPr>
            <w:tcW w:w="3368" w:type="dxa"/>
            <w:gridSpan w:val="3"/>
            <w:tcBorders>
              <w:top w:val="single" w:color="auto" w:sz="4" w:space="0"/>
            </w:tcBorders>
            <w:vAlign w:val="center"/>
          </w:tcPr>
          <w:p w14:paraId="1FD6303B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055E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980" w:type="dxa"/>
            <w:vAlign w:val="center"/>
          </w:tcPr>
          <w:p w14:paraId="7B9AFF87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企业经济类型</w:t>
            </w:r>
          </w:p>
        </w:tc>
        <w:tc>
          <w:tcPr>
            <w:tcW w:w="6593" w:type="dxa"/>
            <w:gridSpan w:val="6"/>
            <w:vAlign w:val="center"/>
          </w:tcPr>
          <w:p w14:paraId="2EE03946"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□国有   □集体   □科研单位   □政府  □民营</w:t>
            </w:r>
          </w:p>
          <w:p w14:paraId="7E5824B9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□外资   □社团   □其他（请注明）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</w:p>
        </w:tc>
      </w:tr>
      <w:tr w14:paraId="71737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9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5A612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注册资本（万元）</w:t>
            </w:r>
          </w:p>
        </w:tc>
        <w:tc>
          <w:tcPr>
            <w:tcW w:w="20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2DB52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99F8C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职工人数</w:t>
            </w:r>
          </w:p>
        </w:tc>
        <w:tc>
          <w:tcPr>
            <w:tcW w:w="219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2D7B3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2512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980" w:type="dxa"/>
            <w:tcBorders>
              <w:tl2br w:val="single" w:color="auto" w:sz="4" w:space="0"/>
            </w:tcBorders>
          </w:tcPr>
          <w:p w14:paraId="4C5724A1">
            <w:pPr>
              <w:spacing w:line="400" w:lineRule="exact"/>
              <w:jc w:val="righ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产品（产能）</w:t>
            </w:r>
          </w:p>
          <w:p w14:paraId="5AB472D0">
            <w:pPr>
              <w:spacing w:line="400" w:lineRule="exact"/>
              <w:ind w:firstLine="420" w:firstLineChars="150"/>
              <w:jc w:val="lef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0DFB505A">
            <w:pPr>
              <w:spacing w:line="400" w:lineRule="exact"/>
              <w:ind w:firstLine="420" w:firstLineChars="150"/>
              <w:jc w:val="left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2028" w:type="dxa"/>
            <w:vAlign w:val="center"/>
          </w:tcPr>
          <w:p w14:paraId="1C8CCBDE">
            <w:pPr>
              <w:ind w:firstLine="420" w:firstLineChars="150"/>
              <w:jc w:val="both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有机肥</w:t>
            </w:r>
          </w:p>
        </w:tc>
        <w:tc>
          <w:tcPr>
            <w:tcW w:w="2366" w:type="dxa"/>
            <w:gridSpan w:val="4"/>
            <w:vAlign w:val="center"/>
          </w:tcPr>
          <w:p w14:paraId="7F6DF68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有机无机复混肥</w:t>
            </w:r>
          </w:p>
        </w:tc>
        <w:tc>
          <w:tcPr>
            <w:tcW w:w="2199" w:type="dxa"/>
            <w:vAlign w:val="center"/>
          </w:tcPr>
          <w:p w14:paraId="17D94C54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其它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如生物有机肥、复合微生物肥料、土壤调理剂、有机水溶肥等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）</w:t>
            </w:r>
          </w:p>
        </w:tc>
      </w:tr>
      <w:tr w14:paraId="0E99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980" w:type="dxa"/>
            <w:vAlign w:val="center"/>
          </w:tcPr>
          <w:p w14:paraId="6E3EFD5B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</w:t>
            </w:r>
          </w:p>
        </w:tc>
        <w:tc>
          <w:tcPr>
            <w:tcW w:w="2028" w:type="dxa"/>
          </w:tcPr>
          <w:p w14:paraId="6E0112EB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</w:tcPr>
          <w:p w14:paraId="0A35F6C1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</w:tcPr>
          <w:p w14:paraId="5E028F5B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4F35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980" w:type="dxa"/>
            <w:vAlign w:val="center"/>
          </w:tcPr>
          <w:p w14:paraId="4594A4BB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</w:t>
            </w:r>
          </w:p>
        </w:tc>
        <w:tc>
          <w:tcPr>
            <w:tcW w:w="2028" w:type="dxa"/>
          </w:tcPr>
          <w:p w14:paraId="245DFF06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</w:tcPr>
          <w:p w14:paraId="051E0F2C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</w:tcPr>
          <w:p w14:paraId="1A70FF1E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B8A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980" w:type="dxa"/>
            <w:vAlign w:val="center"/>
          </w:tcPr>
          <w:p w14:paraId="2E02F65C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</w:t>
            </w:r>
          </w:p>
        </w:tc>
        <w:tc>
          <w:tcPr>
            <w:tcW w:w="2028" w:type="dxa"/>
          </w:tcPr>
          <w:p w14:paraId="35241DC3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</w:tcPr>
          <w:p w14:paraId="07B41B24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</w:tcPr>
          <w:p w14:paraId="7E87F089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83F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980" w:type="dxa"/>
            <w:vAlign w:val="center"/>
          </w:tcPr>
          <w:p w14:paraId="7E9D7A31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年产量</w:t>
            </w:r>
          </w:p>
        </w:tc>
        <w:tc>
          <w:tcPr>
            <w:tcW w:w="2028" w:type="dxa"/>
          </w:tcPr>
          <w:p w14:paraId="36823AFD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</w:tcPr>
          <w:p w14:paraId="28810600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</w:tcPr>
          <w:p w14:paraId="54B6BDC4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92E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980" w:type="dxa"/>
            <w:vAlign w:val="center"/>
          </w:tcPr>
          <w:p w14:paraId="1C8DF3B3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产品主要原料</w:t>
            </w:r>
          </w:p>
        </w:tc>
        <w:tc>
          <w:tcPr>
            <w:tcW w:w="2028" w:type="dxa"/>
          </w:tcPr>
          <w:p w14:paraId="6141441D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66" w:type="dxa"/>
            <w:gridSpan w:val="4"/>
          </w:tcPr>
          <w:p w14:paraId="56153805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</w:tcPr>
          <w:p w14:paraId="1566B780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501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980" w:type="dxa"/>
            <w:vAlign w:val="center"/>
          </w:tcPr>
          <w:p w14:paraId="7206B86A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  <w:lang w:val="en-US" w:eastAsia="zh-CN"/>
              </w:rPr>
              <w:t>产品形态（粉剂、颗粒、液体）</w:t>
            </w:r>
          </w:p>
        </w:tc>
        <w:tc>
          <w:tcPr>
            <w:tcW w:w="2028" w:type="dxa"/>
          </w:tcPr>
          <w:p w14:paraId="08D9C9FA"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66" w:type="dxa"/>
            <w:gridSpan w:val="4"/>
          </w:tcPr>
          <w:p w14:paraId="2FB83148"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99" w:type="dxa"/>
          </w:tcPr>
          <w:p w14:paraId="7F138D1F"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5F259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vAlign w:val="center"/>
          </w:tcPr>
          <w:p w14:paraId="570BD880"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  <w:lang w:val="en-US" w:eastAsia="zh-CN"/>
              </w:rPr>
              <w:t>产品出厂价格范围</w:t>
            </w:r>
          </w:p>
        </w:tc>
        <w:tc>
          <w:tcPr>
            <w:tcW w:w="2197" w:type="dxa"/>
            <w:gridSpan w:val="2"/>
            <w:vAlign w:val="center"/>
          </w:tcPr>
          <w:p w14:paraId="4C6E7C4D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7" w:type="dxa"/>
            <w:gridSpan w:val="3"/>
            <w:vAlign w:val="center"/>
          </w:tcPr>
          <w:p w14:paraId="63012898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99" w:type="dxa"/>
            <w:vAlign w:val="center"/>
          </w:tcPr>
          <w:p w14:paraId="19473AB8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6C2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vAlign w:val="center"/>
          </w:tcPr>
          <w:p w14:paraId="08196700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产品发酵时间</w:t>
            </w:r>
          </w:p>
        </w:tc>
        <w:tc>
          <w:tcPr>
            <w:tcW w:w="6593" w:type="dxa"/>
            <w:gridSpan w:val="6"/>
            <w:vAlign w:val="center"/>
          </w:tcPr>
          <w:p w14:paraId="5B9E0A46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MS Mincho" w:hAnsi="MS Mincho" w:cs="MS Minch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≥25天   □15-25天   □7-15天  □＜7天</w:t>
            </w:r>
          </w:p>
        </w:tc>
      </w:tr>
      <w:tr w14:paraId="532BE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vAlign w:val="center"/>
          </w:tcPr>
          <w:p w14:paraId="0657AD4A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主要销售区域</w:t>
            </w:r>
          </w:p>
        </w:tc>
        <w:tc>
          <w:tcPr>
            <w:tcW w:w="6593" w:type="dxa"/>
            <w:gridSpan w:val="6"/>
            <w:vAlign w:val="center"/>
          </w:tcPr>
          <w:p w14:paraId="03D97F70"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BFE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vAlign w:val="center"/>
          </w:tcPr>
          <w:p w14:paraId="1C4CCC19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产品原料来源</w:t>
            </w:r>
          </w:p>
        </w:tc>
        <w:tc>
          <w:tcPr>
            <w:tcW w:w="6593" w:type="dxa"/>
            <w:gridSpan w:val="6"/>
            <w:vAlign w:val="center"/>
          </w:tcPr>
          <w:p w14:paraId="7AC60019"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自有  □采购</w:t>
            </w:r>
          </w:p>
        </w:tc>
      </w:tr>
      <w:tr w14:paraId="1750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vAlign w:val="center"/>
          </w:tcPr>
          <w:p w14:paraId="3A605A76">
            <w:pPr>
              <w:spacing w:line="400" w:lineRule="exact"/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2"/>
                <w:szCs w:val="22"/>
                <w:lang w:val="en-US" w:eastAsia="zh-CN"/>
              </w:rPr>
              <w:t>是否享有政府补贴（请说明补贴类型及金额）</w:t>
            </w:r>
          </w:p>
        </w:tc>
        <w:tc>
          <w:tcPr>
            <w:tcW w:w="6593" w:type="dxa"/>
            <w:gridSpan w:val="6"/>
            <w:vAlign w:val="center"/>
          </w:tcPr>
          <w:p w14:paraId="78E45D7D"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MS Mincho" w:hAnsi="MS Mincho" w:cs="MS Minch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无补贴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□原料采购补贴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□处理补贴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□运输补贴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</w:p>
          <w:p w14:paraId="7489CAC6">
            <w:pPr>
              <w:rPr>
                <w:rFonts w:hint="default" w:ascii="仿宋_GB2312" w:hAnsi="宋体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补贴金额及说明：</w:t>
            </w:r>
          </w:p>
        </w:tc>
      </w:tr>
      <w:tr w14:paraId="718F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008" w:type="dxa"/>
            <w:gridSpan w:val="2"/>
            <w:vAlign w:val="center"/>
          </w:tcPr>
          <w:p w14:paraId="260ABB3C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是否已加入中国农资流通协会</w:t>
            </w:r>
          </w:p>
        </w:tc>
        <w:tc>
          <w:tcPr>
            <w:tcW w:w="4565" w:type="dxa"/>
            <w:gridSpan w:val="5"/>
            <w:vAlign w:val="center"/>
          </w:tcPr>
          <w:p w14:paraId="6AFB0C98">
            <w:pPr>
              <w:ind w:firstLine="840" w:firstLineChars="3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□是       □否</w:t>
            </w:r>
          </w:p>
        </w:tc>
      </w:tr>
      <w:tr w14:paraId="1CC9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4008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7EF0F8B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申请入会单位意见：</w:t>
            </w:r>
          </w:p>
          <w:p w14:paraId="6BB21867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29D56D13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7265EA6A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5E5691E3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1540910D">
            <w:pPr>
              <w:spacing w:line="400" w:lineRule="exact"/>
              <w:ind w:firstLine="1960" w:firstLineChars="70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（公章）</w:t>
            </w:r>
          </w:p>
          <w:p w14:paraId="74E3A16F">
            <w:pPr>
              <w:spacing w:line="400" w:lineRule="exact"/>
              <w:ind w:firstLine="1960" w:firstLineChars="70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法人签字：         </w:t>
            </w:r>
          </w:p>
          <w:p w14:paraId="7F2B44BB">
            <w:pPr>
              <w:spacing w:line="400" w:lineRule="exact"/>
              <w:ind w:firstLine="140" w:firstLineChars="5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456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511C5925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中国农业生产资料流通协会有机肥分会审核意见：</w:t>
            </w:r>
          </w:p>
          <w:p w14:paraId="4D46912B">
            <w:pPr>
              <w:spacing w:line="400" w:lineRule="exact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67728019">
            <w:pPr>
              <w:spacing w:line="400" w:lineRule="exact"/>
              <w:ind w:firstLine="3780" w:firstLineChars="1350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18224263">
            <w:pPr>
              <w:spacing w:line="400" w:lineRule="exact"/>
              <w:ind w:firstLine="3780" w:firstLineChars="1350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2313DC7B">
            <w:pPr>
              <w:spacing w:line="400" w:lineRule="exact"/>
              <w:ind w:firstLine="2660" w:firstLineChars="95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（公章）</w:t>
            </w:r>
          </w:p>
          <w:p w14:paraId="3C5EDA78">
            <w:pPr>
              <w:spacing w:line="400" w:lineRule="exact"/>
              <w:ind w:firstLine="2660" w:firstLineChars="950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月  日</w:t>
            </w:r>
          </w:p>
        </w:tc>
      </w:tr>
    </w:tbl>
    <w:p w14:paraId="2FF2E9FB">
      <w:pPr>
        <w:spacing w:line="240" w:lineRule="exact"/>
        <w:ind w:firstLine="4176" w:firstLineChars="800"/>
        <w:jc w:val="left"/>
        <w:rPr>
          <w:rFonts w:ascii="Times New Roman" w:hAnsi="Times New Roman" w:eastAsia="黑体"/>
          <w:b/>
          <w:sz w:val="52"/>
          <w:szCs w:val="52"/>
        </w:rPr>
      </w:pPr>
    </w:p>
    <w:p w14:paraId="6651A547">
      <w:pPr>
        <w:rPr>
          <w:rFonts w:ascii="仿宋_GB2312" w:hAnsi="宋体" w:eastAsia="仿宋_GB2312"/>
          <w:bCs/>
          <w:sz w:val="28"/>
          <w:szCs w:val="28"/>
        </w:rPr>
      </w:pPr>
    </w:p>
    <w:p w14:paraId="0B086246">
      <w:pPr>
        <w:jc w:val="center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中国农业生产资料流通协会有机肥分会秘书处</w:t>
      </w:r>
    </w:p>
    <w:p w14:paraId="1B7E3BD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地址：北京市宣武门外大街甲1号C座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宋体" w:eastAsia="仿宋_GB2312"/>
          <w:sz w:val="28"/>
          <w:szCs w:val="28"/>
        </w:rPr>
        <w:t>层    邮编：100053</w:t>
      </w:r>
    </w:p>
    <w:p w14:paraId="56A4492A">
      <w:pPr>
        <w:widowControl/>
        <w:shd w:val="clear" w:color="auto" w:fill="FFFFFE"/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联系人：单国芳15810102765 </w:t>
      </w:r>
    </w:p>
    <w:p w14:paraId="5A48689D">
      <w:pPr>
        <w:rPr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邮箱：</w:t>
      </w:r>
      <w:r>
        <w:fldChar w:fldCharType="begin"/>
      </w:r>
      <w:r>
        <w:instrText xml:space="preserve"> HYPERLINK "mailto:zgyjfxh2016@163.com" </w:instrText>
      </w:r>
      <w:r>
        <w:fldChar w:fldCharType="separate"/>
      </w:r>
      <w:r>
        <w:rPr>
          <w:rStyle w:val="7"/>
          <w:rFonts w:hint="eastAsia" w:ascii="仿宋_GB2312" w:hAnsi="宋体" w:eastAsia="仿宋_GB2312"/>
          <w:sz w:val="28"/>
          <w:szCs w:val="28"/>
        </w:rPr>
        <w:t>zgyjf201</w:t>
      </w:r>
      <w:r>
        <w:rPr>
          <w:rStyle w:val="7"/>
          <w:rFonts w:hint="eastAsia" w:ascii="仿宋_GB2312" w:hAnsi="宋体" w:eastAsia="仿宋_GB2312"/>
          <w:sz w:val="28"/>
          <w:szCs w:val="28"/>
          <w:lang w:val="en-US" w:eastAsia="zh-CN"/>
        </w:rPr>
        <w:t>5</w:t>
      </w:r>
      <w:r>
        <w:rPr>
          <w:rStyle w:val="7"/>
          <w:rFonts w:hint="eastAsia" w:ascii="仿宋_GB2312" w:hAnsi="宋体" w:eastAsia="仿宋_GB2312"/>
          <w:sz w:val="28"/>
          <w:szCs w:val="28"/>
        </w:rPr>
        <w:t>@163.com</w:t>
      </w:r>
      <w:r>
        <w:rPr>
          <w:rStyle w:val="7"/>
          <w:rFonts w:hint="eastAsia" w:ascii="仿宋_GB2312" w:hAnsi="宋体" w:eastAsia="仿宋_GB2312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975002"/>
      <w:docPartObj>
        <w:docPartGallery w:val="autotext"/>
      </w:docPartObj>
    </w:sdtPr>
    <w:sdtContent>
      <w:p w14:paraId="6D88BD08">
        <w:pPr>
          <w:pStyle w:val="2"/>
          <w:jc w:val="center"/>
        </w:pPr>
        <w:r>
          <w:rPr>
            <w:rFonts w:hint="eastAsia"/>
          </w:rPr>
          <w:t>-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-</w:t>
        </w:r>
      </w:p>
    </w:sdtContent>
  </w:sdt>
  <w:p w14:paraId="0F4E051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0ZWExZjJlYjdlM2RlYzZiZWIyMGQwYjBkZDk0NWYifQ=="/>
  </w:docVars>
  <w:rsids>
    <w:rsidRoot w:val="00E47B98"/>
    <w:rsid w:val="0000108A"/>
    <w:rsid w:val="000555C8"/>
    <w:rsid w:val="000D1C11"/>
    <w:rsid w:val="0014227A"/>
    <w:rsid w:val="002648C4"/>
    <w:rsid w:val="002932AD"/>
    <w:rsid w:val="002A6D60"/>
    <w:rsid w:val="004244FA"/>
    <w:rsid w:val="004946CE"/>
    <w:rsid w:val="005250BC"/>
    <w:rsid w:val="005F4CAE"/>
    <w:rsid w:val="006F4231"/>
    <w:rsid w:val="0073289A"/>
    <w:rsid w:val="00736094"/>
    <w:rsid w:val="007C5D6D"/>
    <w:rsid w:val="008818E2"/>
    <w:rsid w:val="008A1A65"/>
    <w:rsid w:val="00946B04"/>
    <w:rsid w:val="009642B3"/>
    <w:rsid w:val="00994F27"/>
    <w:rsid w:val="00A937B1"/>
    <w:rsid w:val="00A96B08"/>
    <w:rsid w:val="00B07169"/>
    <w:rsid w:val="00B90635"/>
    <w:rsid w:val="00B93240"/>
    <w:rsid w:val="00C0746C"/>
    <w:rsid w:val="00C77CED"/>
    <w:rsid w:val="00C82282"/>
    <w:rsid w:val="00CA6BA2"/>
    <w:rsid w:val="00CB0995"/>
    <w:rsid w:val="00CC204D"/>
    <w:rsid w:val="00D470EC"/>
    <w:rsid w:val="00DB469A"/>
    <w:rsid w:val="00E47B98"/>
    <w:rsid w:val="00E63748"/>
    <w:rsid w:val="00F21503"/>
    <w:rsid w:val="00FA69FA"/>
    <w:rsid w:val="00FC577A"/>
    <w:rsid w:val="02272587"/>
    <w:rsid w:val="14F25EE3"/>
    <w:rsid w:val="15A87466"/>
    <w:rsid w:val="20973C48"/>
    <w:rsid w:val="237C0D63"/>
    <w:rsid w:val="2ACC6410"/>
    <w:rsid w:val="2C335D67"/>
    <w:rsid w:val="2FFB1247"/>
    <w:rsid w:val="31F04DAD"/>
    <w:rsid w:val="551429C0"/>
    <w:rsid w:val="786A4521"/>
    <w:rsid w:val="79C1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471</Words>
  <Characters>523</Characters>
  <Lines>4</Lines>
  <Paragraphs>1</Paragraphs>
  <TotalTime>1</TotalTime>
  <ScaleCrop>false</ScaleCrop>
  <LinksUpToDate>false</LinksUpToDate>
  <CharactersWithSpaces>641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2015-05-20T03:14:00Z</dcterms:created>
  <dc:creator>lenovo</dc:creator>
  <cp:lastModifiedBy>张</cp:lastModifiedBy>
  <cp:lastPrinted>2022-03-16T06:31:00Z</cp:lastPrinted>
  <dcterms:modified xsi:type="dcterms:W3CDTF">2025-01-02T02:08:24Z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38E2A416805140038DFD49BBDFD04C3A</vt:lpwstr>
  </property>
  <property fmtid="{D5CDD505-2E9C-101B-9397-08002B2CF9AE}" pid="4" name="KSOTemplateDocerSaveRecord">
    <vt:lpwstr>eyJoZGlkIjoiODI0ZWExZjJlYjdlM2RlYzZiZWIyMGQwYjBkZDk0NWYifQ==</vt:lpwstr>
  </property>
</Properties>
</file>